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43D" w:rsidRDefault="00EE2827" w:rsidP="00C604A0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901970" cy="9758477"/>
            <wp:effectExtent l="0" t="0" r="0" b="0"/>
            <wp:docPr id="2" name="Рисунок 2" descr="C:\Users\korneychenkomm\AppData\Local\Microsoft\Windows\INetCache\Content.Word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neychenkomm\AppData\Local\Microsoft\Windows\INetCache\Content.Word\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797" cy="977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907143" cy="9765792"/>
            <wp:effectExtent l="0" t="0" r="8255" b="6985"/>
            <wp:docPr id="3" name="Рисунок 3" descr="C:\Users\korneychenkomm\AppData\Local\Microsoft\Windows\INetCache\Content.Word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neychenkomm\AppData\Local\Microsoft\Windows\INetCache\Content.Word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4223" cy="9775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59246B" w:rsidP="00C604A0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912686" cy="9773728"/>
            <wp:effectExtent l="0" t="0" r="2540" b="0"/>
            <wp:docPr id="4" name="Рисунок 4" descr="C:\Users\korneychenkomm\AppData\Local\Microsoft\Windows\INetCache\Content.Word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neychenkomm\AppData\Local\Microsoft\Windows\INetCache\Content.Word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670" cy="978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59246B" w:rsidP="00C604A0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858000" cy="9696408"/>
            <wp:effectExtent l="0" t="0" r="0" b="635"/>
            <wp:docPr id="5" name="Рисунок 5" descr="C:\Users\korneychenkomm\AppData\Local\Microsoft\Windows\INetCache\Content.Word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rneychenkomm\AppData\Local\Microsoft\Windows\INetCache\Content.Word\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575" cy="970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59246B" w:rsidP="00C604A0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823495" cy="9647623"/>
            <wp:effectExtent l="0" t="0" r="0" b="0"/>
            <wp:docPr id="6" name="Рисунок 6" descr="C:\Users\korneychenkomm\AppData\Local\Microsoft\Windows\INetCache\Content.Word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rneychenkomm\AppData\Local\Microsoft\Windows\INetCache\Content.Word\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366" cy="965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EE2827" w:rsidRDefault="00EE2827" w:rsidP="00C604A0">
      <w:pPr>
        <w:rPr>
          <w:rFonts w:ascii="Times New Roman" w:hAnsi="Times New Roman" w:cs="Times New Roman"/>
        </w:rPr>
      </w:pPr>
    </w:p>
    <w:p w:rsidR="00C93499" w:rsidRPr="00CD1327" w:rsidRDefault="00C93499" w:rsidP="00084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8351"/>
        <w:rPr>
          <w:rFonts w:ascii="Times New Roman" w:hAnsi="Times New Roman" w:cs="Times New Roman"/>
          <w:b/>
          <w:i/>
          <w:szCs w:val="18"/>
          <w:u w:val="single"/>
        </w:rPr>
      </w:pPr>
      <w:r w:rsidRPr="00CD1327">
        <w:rPr>
          <w:rFonts w:ascii="Times New Roman" w:hAnsi="Times New Roman" w:cs="Times New Roman"/>
          <w:b/>
          <w:i/>
          <w:szCs w:val="18"/>
          <w:u w:val="single"/>
        </w:rPr>
        <w:lastRenderedPageBreak/>
        <w:t>Примечание:</w:t>
      </w:r>
    </w:p>
    <w:p w:rsidR="00C93499" w:rsidRPr="008262BC" w:rsidRDefault="00C93499" w:rsidP="00084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8351"/>
        <w:rPr>
          <w:rFonts w:ascii="Times New Roman" w:hAnsi="Times New Roman" w:cs="Times New Roman"/>
          <w:b/>
          <w:sz w:val="6"/>
          <w:szCs w:val="18"/>
          <w:u w:val="single"/>
        </w:rPr>
      </w:pPr>
    </w:p>
    <w:p w:rsidR="00C93499" w:rsidRPr="00B213C6" w:rsidRDefault="00C93499" w:rsidP="00084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796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B213C6">
        <w:rPr>
          <w:rFonts w:ascii="Times New Roman" w:hAnsi="Times New Roman" w:cs="Times New Roman"/>
          <w:bCs/>
          <w:color w:val="000000"/>
          <w:sz w:val="18"/>
          <w:szCs w:val="18"/>
        </w:rPr>
        <w:t>З – заочное обучение</w:t>
      </w:r>
    </w:p>
    <w:p w:rsidR="00C93499" w:rsidRPr="00B213C6" w:rsidRDefault="00C93499" w:rsidP="00084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796"/>
        <w:rPr>
          <w:rFonts w:ascii="Times New Roman" w:hAnsi="Times New Roman" w:cs="Times New Roman"/>
          <w:sz w:val="20"/>
          <w:szCs w:val="18"/>
          <w:u w:val="single"/>
        </w:rPr>
      </w:pPr>
      <w:r w:rsidRPr="00B213C6">
        <w:rPr>
          <w:rFonts w:ascii="Times New Roman" w:hAnsi="Times New Roman" w:cs="Times New Roman"/>
          <w:bCs/>
          <w:color w:val="000000"/>
          <w:sz w:val="18"/>
          <w:szCs w:val="18"/>
        </w:rPr>
        <w:t>Д – дистанционное обучение</w:t>
      </w:r>
    </w:p>
    <w:p w:rsidR="00C93499" w:rsidRPr="008262BC" w:rsidRDefault="00C93499" w:rsidP="00C604A0">
      <w:pPr>
        <w:rPr>
          <w:rFonts w:ascii="Times New Roman" w:hAnsi="Times New Roman" w:cs="Times New Roman"/>
          <w:b/>
          <w:sz w:val="2"/>
          <w:szCs w:val="18"/>
          <w:u w:val="single"/>
        </w:rPr>
      </w:pPr>
    </w:p>
    <w:p w:rsidR="00C93499" w:rsidRPr="008262BC" w:rsidRDefault="00C93499" w:rsidP="00C604A0">
      <w:pPr>
        <w:jc w:val="center"/>
        <w:rPr>
          <w:rFonts w:ascii="Times New Roman" w:hAnsi="Times New Roman" w:cs="Times New Roman"/>
          <w:b/>
          <w:sz w:val="6"/>
          <w:szCs w:val="18"/>
          <w:u w:val="single"/>
        </w:rPr>
      </w:pPr>
    </w:p>
    <w:p w:rsidR="00CD1327" w:rsidRPr="00CD1327" w:rsidRDefault="00CD1327" w:rsidP="008262BC">
      <w:pPr>
        <w:jc w:val="center"/>
        <w:rPr>
          <w:rFonts w:ascii="Times New Roman" w:hAnsi="Times New Roman" w:cs="Times New Roman"/>
          <w:b/>
          <w:sz w:val="2"/>
          <w:szCs w:val="18"/>
          <w:u w:val="single"/>
        </w:rPr>
      </w:pPr>
    </w:p>
    <w:p w:rsidR="004A4FAF" w:rsidRPr="00FA24B9" w:rsidRDefault="004A4FAF" w:rsidP="008262BC">
      <w:pPr>
        <w:jc w:val="center"/>
        <w:rPr>
          <w:rFonts w:ascii="Times New Roman" w:hAnsi="Times New Roman" w:cs="Times New Roman"/>
          <w:b/>
          <w:sz w:val="20"/>
          <w:szCs w:val="18"/>
          <w:u w:val="single"/>
        </w:rPr>
      </w:pPr>
      <w:r w:rsidRPr="00FA24B9">
        <w:rPr>
          <w:rFonts w:ascii="Times New Roman" w:hAnsi="Times New Roman" w:cs="Times New Roman"/>
          <w:b/>
          <w:sz w:val="20"/>
          <w:szCs w:val="18"/>
          <w:u w:val="single"/>
        </w:rPr>
        <w:t xml:space="preserve">ПЕРЕЧЕНЬ </w:t>
      </w:r>
      <w:r w:rsidR="008B4F15" w:rsidRPr="00FA24B9">
        <w:rPr>
          <w:rFonts w:ascii="Times New Roman" w:hAnsi="Times New Roman" w:cs="Times New Roman"/>
          <w:b/>
          <w:sz w:val="20"/>
          <w:szCs w:val="18"/>
          <w:u w:val="single"/>
        </w:rPr>
        <w:t>ОБРАЗОВАТЕЛЬНЫХ ПРОГРАММ НА 202</w:t>
      </w:r>
      <w:r w:rsidR="001D382D" w:rsidRPr="00FA24B9">
        <w:rPr>
          <w:rFonts w:ascii="Times New Roman" w:hAnsi="Times New Roman" w:cs="Times New Roman"/>
          <w:b/>
          <w:sz w:val="20"/>
          <w:szCs w:val="18"/>
          <w:u w:val="single"/>
        </w:rPr>
        <w:t>6</w:t>
      </w:r>
      <w:r w:rsidRPr="00FA24B9">
        <w:rPr>
          <w:rFonts w:ascii="Times New Roman" w:hAnsi="Times New Roman" w:cs="Times New Roman"/>
          <w:b/>
          <w:sz w:val="20"/>
          <w:szCs w:val="18"/>
          <w:u w:val="single"/>
        </w:rPr>
        <w:t xml:space="preserve"> ГОД</w:t>
      </w:r>
    </w:p>
    <w:p w:rsidR="004A4FAF" w:rsidRPr="00FA24B9" w:rsidRDefault="00BB7650" w:rsidP="008262BC">
      <w:pPr>
        <w:jc w:val="center"/>
        <w:rPr>
          <w:rFonts w:ascii="Times New Roman" w:hAnsi="Times New Roman" w:cs="Times New Roman"/>
          <w:b/>
          <w:sz w:val="20"/>
          <w:szCs w:val="18"/>
        </w:rPr>
      </w:pPr>
      <w:r w:rsidRPr="00FA24B9">
        <w:rPr>
          <w:rFonts w:ascii="Times New Roman" w:hAnsi="Times New Roman" w:cs="Times New Roman"/>
          <w:b/>
          <w:sz w:val="20"/>
          <w:szCs w:val="18"/>
        </w:rPr>
        <w:t>О</w:t>
      </w:r>
      <w:r w:rsidR="000A3074" w:rsidRPr="00FA24B9">
        <w:rPr>
          <w:rFonts w:ascii="Times New Roman" w:hAnsi="Times New Roman" w:cs="Times New Roman"/>
          <w:b/>
          <w:sz w:val="20"/>
          <w:szCs w:val="18"/>
        </w:rPr>
        <w:t>БУЧЕНИЕ РУКОВОДЯЩИХ РАБОТНИКОВ И СПЕЦИАЛИСТОВ</w:t>
      </w:r>
    </w:p>
    <w:tbl>
      <w:tblPr>
        <w:tblW w:w="10768" w:type="dxa"/>
        <w:tblBorders>
          <w:top w:val="single" w:sz="6" w:space="0" w:color="534E4D"/>
          <w:left w:val="single" w:sz="6" w:space="0" w:color="534E4D"/>
          <w:bottom w:val="single" w:sz="6" w:space="0" w:color="534E4D"/>
          <w:right w:val="single" w:sz="6" w:space="0" w:color="534E4D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992"/>
        <w:gridCol w:w="8222"/>
        <w:gridCol w:w="850"/>
      </w:tblGrid>
      <w:tr w:rsidR="000A3846" w:rsidRPr="00FA24B9" w:rsidTr="00084FEB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CF8F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CF8F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t xml:space="preserve">Код образовательной </w:t>
            </w:r>
          </w:p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t>программы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CF8F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137A51" w:rsidP="00137A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Наименование образовательной </w:t>
            </w:r>
            <w:r w:rsidR="000A3846"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CF8F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37A51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8"/>
              </w:rPr>
            </w:pPr>
            <w:r w:rsidRPr="00D14906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8"/>
              </w:rPr>
              <w:t>Продолжительность обучения,</w:t>
            </w:r>
          </w:p>
          <w:p w:rsidR="000A3846" w:rsidRPr="00D14906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8"/>
              </w:rPr>
            </w:pPr>
            <w:r w:rsidRPr="00D14906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8"/>
              </w:rPr>
              <w:t xml:space="preserve"> в часах/нед.</w:t>
            </w:r>
          </w:p>
        </w:tc>
      </w:tr>
      <w:tr w:rsidR="000A3846" w:rsidRPr="00FA24B9" w:rsidTr="00084FEB">
        <w:trPr>
          <w:trHeight w:val="176"/>
        </w:trPr>
        <w:tc>
          <w:tcPr>
            <w:tcW w:w="10768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Повышение квалификации руководящих работников и специалистов (ПК)</w:t>
            </w:r>
          </w:p>
        </w:tc>
      </w:tr>
      <w:tr w:rsidR="000A3846" w:rsidRPr="00FA24B9" w:rsidTr="00084FEB">
        <w:trPr>
          <w:trHeight w:val="578"/>
        </w:trPr>
        <w:tc>
          <w:tcPr>
            <w:tcW w:w="7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С001</w:t>
            </w:r>
          </w:p>
        </w:tc>
        <w:tc>
          <w:tcPr>
            <w:tcW w:w="822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32CC2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ПК руководящих работников и специалистов, ответственных за безопасную эксплуатацию объектов газораспределительной системы и газопотребления, сосудов со сжиженными углеводородными газами (пропан-бутан), работающих под давлением (баллоны, цистерны, резервуары) ПОВТОРНОЕ ОБУЧЕНИЕ </w:t>
            </w:r>
          </w:p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(Для руководящих работников и специалистов газоснабжающих организаций ГПО "Белтопгаз")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78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136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BA3FD3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</w:t>
            </w:r>
            <w:r w:rsidR="000A3846"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002 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637CF1">
              <w:rPr>
                <w:rFonts w:ascii="Times New Roman" w:hAnsi="Times New Roman" w:cs="Times New Roman"/>
                <w:sz w:val="16"/>
                <w:szCs w:val="18"/>
              </w:rPr>
              <w:t xml:space="preserve">руководящих работников и </w:t>
            </w: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специалистов, ответственных за безопасную эксплуатацию котельных, объектов газораспределительной системы и газопотребления организаций и котельных (без ГНС, ГНП, АГЗС, РУ, ГГБУ), ответственных за исправное состояние и безопасную эксплуатацию оборудования, работающего под избыточным давлением (котлы, сосуды, трубопроводы пара и горячей воды) ПОВТОРНОЕ ОБУЧЕНИЕ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77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BA3FD3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</w:t>
            </w:r>
            <w:r w:rsidR="000A3846"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002з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77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С002д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94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BA3FD3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A3846"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003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ПК </w:t>
            </w:r>
            <w:r w:rsidR="00EC3D0E" w:rsidRPr="00EC3D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руководящих работников и специалистов</w:t>
            </w:r>
            <w:r w:rsidRPr="00FA24B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, 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ответственных за безопасную эксплуатацию объектов газораспределительной системы и газопотребления производственного характера (без котлов и газоэнергетических установок, ГНС, ГНП, АГЗС)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64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148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BA3FD3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A3846"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003з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54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BA3FD3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A3846"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003д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9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С004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</w:t>
            </w:r>
            <w:r w:rsidR="00EA0FAF" w:rsidRPr="00EA0FAF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</w:t>
            </w:r>
            <w:r w:rsidR="00EA0FAF" w:rsidRPr="00EA0F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руководящих работников и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специалистов, ответственных за безопасную эксплуатацию установок газопламенной обработки металлов и других материалов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С004д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126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С005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</w:t>
            </w:r>
            <w:r w:rsidR="004F1899" w:rsidRPr="004F1899">
              <w:rPr>
                <w:rFonts w:ascii="Times New Roman" w:hAnsi="Times New Roman" w:cs="Times New Roman"/>
                <w:sz w:val="18"/>
                <w:szCs w:val="18"/>
              </w:rPr>
              <w:t>руководящих работников и специалистов, ответственных за безопасную эксплуатацию объектов газораспределительной системы и газопотребления организаций бытового обслуживания населения непроизводственного характера, административных и общественных зданий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18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С005д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567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ПК</w:t>
            </w:r>
            <w:r w:rsidR="00637CF1">
              <w:rPr>
                <w:rFonts w:ascii="Times New Roman" w:hAnsi="Times New Roman" w:cs="Times New Roman"/>
                <w:sz w:val="16"/>
                <w:szCs w:val="18"/>
              </w:rPr>
              <w:t xml:space="preserve"> руководящих</w:t>
            </w: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="00637CF1" w:rsidRPr="00637CF1">
              <w:rPr>
                <w:rFonts w:ascii="Times New Roman" w:hAnsi="Times New Roman" w:cs="Times New Roman"/>
                <w:sz w:val="16"/>
                <w:szCs w:val="18"/>
              </w:rPr>
              <w:t>работников и специалистов</w:t>
            </w: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, осуществляющих деятельность по техническому обслуживанию, ремонту и наладке газового оборудования организаций бытового обслуживания населения непроизводственного характера, административных, общественных зданий и объектов жилищного фонда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/1,5</w:t>
            </w:r>
          </w:p>
        </w:tc>
      </w:tr>
      <w:tr w:rsidR="000A3846" w:rsidRPr="00FA24B9" w:rsidTr="00084FEB">
        <w:trPr>
          <w:trHeight w:val="234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С007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637CF1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7C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</w:t>
            </w:r>
            <w:r w:rsidR="00637CF1" w:rsidRPr="00637C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руководящих работников и специалистов</w:t>
            </w:r>
            <w:r w:rsidRPr="00637C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эксплуатирующих объекты производственной зоны газонаполнительных станций, газонаполнительных пунктов сжиженных углеводородных газов (пропан-бутан)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135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С007з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/3,0</w:t>
            </w:r>
          </w:p>
        </w:tc>
      </w:tr>
      <w:tr w:rsidR="000A3846" w:rsidRPr="00FA24B9" w:rsidTr="00084FEB">
        <w:trPr>
          <w:trHeight w:val="13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С008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специалистов, осуществляющих проектирование, авторский надзор и приемку в эксплуатацию объектов газораспределительной системы и газопотребления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187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С008з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С008д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132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С028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</w:t>
            </w:r>
            <w:r w:rsidR="00637CF1" w:rsidRPr="00637C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руководящих работников и специалистов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осуществляющих проектирование и авторский надзор в области требований промышленной безопасности котельных с паровыми и водогрейными котлами независимо от вида топлива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188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С028д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/2</w:t>
            </w:r>
          </w:p>
        </w:tc>
      </w:tr>
      <w:tr w:rsidR="000A3846" w:rsidRPr="00FA24B9" w:rsidTr="00084FEB">
        <w:trPr>
          <w:trHeight w:val="76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С081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 по направлению «Эффективное управление: ключевые компетенции для руководителей»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76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С082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педагогических работников и специалистов, психологов по направлению «Психолого-педагогическая профилактика профессионального выгорания»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76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С083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</w:t>
            </w:r>
            <w:r w:rsidR="00637CF1" w:rsidRPr="00637C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руководящих работников и специалистов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осуществляющих строительство (монтаж), технический надзор за строительством (монтажом), сдачу (приемку) в эксплуатацию объектов газораспределительной системы и газопотребления 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13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С083з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37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С083д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/3,5</w:t>
            </w:r>
          </w:p>
        </w:tc>
      </w:tr>
      <w:tr w:rsidR="000A3846" w:rsidRPr="00FA24B9" w:rsidTr="00084FEB">
        <w:trPr>
          <w:trHeight w:val="74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С084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руководящих работников и 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специалистов</w:t>
            </w:r>
            <w:r w:rsidR="00637C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осуществляющих наладку оборудования ГРП (ГРУ), объектов газопотребления, котлов, пароперегревателей, экономайзеров, печей, независимо от вида топлива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78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122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С084з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С084д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341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С086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ПК руководящих работников и 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специалистов</w:t>
            </w:r>
            <w:r w:rsidR="002039F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осуществляющих проектирование (конструирование) и наладку систем автоматизации и сигнализации объектов газопотребления и систем автоматики безопасности и регулирования котлов и горел  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131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С086з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901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С087з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ПК руководящих работников и специалистов, ответственных за исправное состояние и безопасную эксплуатацию котлов-утилизаторов, сосудов, работающих под давлением, трубопроводов пара и горячей воды, газопроводов и газоэнергетических установок (газотурбинных, парогазовых установок, газопоршневых агрегатов), в том числе с избыточным давлением природного газа более 1,2 МПа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64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/1,5</w:t>
            </w:r>
          </w:p>
        </w:tc>
      </w:tr>
      <w:tr w:rsidR="000A3846" w:rsidRPr="00FA24B9" w:rsidTr="00084FEB">
        <w:trPr>
          <w:trHeight w:val="257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С009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ПК руководящих работников и специалистов, ответственных за исправное состояние и безопасную эксплуатацию объектов газораспределительной системы и газопотребления (без котлов, газотурбинных и парогазовых установок, ГНС, ГНП, АГЗС) и сосудов, работающих под давлением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74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С009д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/1,6</w:t>
            </w:r>
          </w:p>
        </w:tc>
      </w:tr>
      <w:tr w:rsidR="000A3846" w:rsidRPr="00FA24B9" w:rsidTr="00084FEB">
        <w:trPr>
          <w:trHeight w:val="33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С010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ПК руководящих работников и специалистов, </w:t>
            </w: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ответственных за безопасную эксплуатацию котельных, исправное состояние и безопасную эксплуатацию оборудования, работающего под избыточным давлением (котлов, трубопроводов пара и горячей воды)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С010д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31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С012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907C8D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, осуществляющих деятельность по обслуживанию и эксплуатации газопроводов и технологического газового оборудования АГЗС, включая сосуды, работающие под давлением (автомобильные газовые баллоны, автомобильные цистерны для СУГ, резервуары АГЗС)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395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С013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34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907C8D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, ответственных за безопасную эксплуатацию объектов газораспределительной системы и газопотребления металлургических производств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477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С014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ПК руководящих работников и специалистов, осуществляющих деятельность по монтажу, ремонту, наладке и эксплуатации газового оборудования автомобилей, работающих на сжиженных углеводородных (пропан-бутан) газах или на компримированном природном газе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445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С015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</w:t>
            </w:r>
            <w:r w:rsidR="00907C8D" w:rsidRPr="00907C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руководящих работников и специалистов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, ответственных за исправное состояние и безопасную эксплуатацию оборудования, работающего под избыточным давлением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116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С016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специалистов,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 ответственных за исправное состояние и безопасную эксплуатацию оборудования, работающего под избыточным давлением, в объеме для сосудов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178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С016з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15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С017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ПК экспертов по программе «Устройство и безопасная эксплуатация сосудов, работающих под избыточным давлением»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</w:tr>
      <w:tr w:rsidR="000A3846" w:rsidRPr="00FA24B9" w:rsidTr="00084FEB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С018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специалистов, ответственных за производство пусконаладочных работ в газорегуляторных пунктах и установках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С019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специалистов, ответственных за безопасное производство работ грузоподъемными кранами, ответственных за содержание их в исправном состоянии в целях обеспечения безопасной эксплуатации грузоподъемных кранов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С019з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С019д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207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С020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 по программе «Охрана труда»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48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/1,1</w:t>
            </w:r>
          </w:p>
        </w:tc>
      </w:tr>
      <w:tr w:rsidR="000A3846" w:rsidRPr="00FA24B9" w:rsidTr="00084FEB">
        <w:trPr>
          <w:trHeight w:val="207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С020д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15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С021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 (экспертов) в области промышленной безопасности (сосуды, работающие под давлением) и специалистов, ответственных за ведение работ по техническому диагностированию сосудов, работающих под давлением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363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С022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специалистов, осуществляющих обслуживание оборудования, работающего под давлением (котлы, сосуды, трубопроводы пара и горячей воды)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6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С024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руководящих работников и 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специалистов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ответственных за организацию и осуществление производственного контроля в области промышленной безопасности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С024з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146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С024д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2,0</w:t>
            </w:r>
          </w:p>
        </w:tc>
      </w:tr>
      <w:tr w:rsidR="000A3846" w:rsidRPr="00FA24B9" w:rsidTr="00084FEB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С025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ПК руководящих работников и специалистов, ответственных за безопасную эксплуатацию газового оборудования и газопроводов общежитий, а также жилых домов, в которых эксплуатируется газоиспользующее оборудование, предназначенное для отопления мест общего пользования, организаций, осуществляющих эксплуатацию жилищного фонда, уполномоченных лиц по управлению общим имуществом, товариществ собственников, организаций застройщиков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С029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ПК работников предприятий и организаций, осуществляющих общественный контроль за соблюдением требований охраны труда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182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С030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ПК руководящих работников и специалистов по направлению «Обеспечение пожарной безопасности» 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11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С030д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A3846" w:rsidRPr="00FA24B9" w:rsidTr="00084FEB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С031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специалистов, ответственных за безопасную эксплуатацию объектов газораспределительной системы и газопотребления, сосудов со сжиженными углеводородными газами (пропан-бутан), работающих под давлением (</w:t>
            </w:r>
            <w:r w:rsidR="001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баллоны, цистерны, резервуары) </w:t>
            </w:r>
            <w:r w:rsidRPr="001913D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(Для руководящих работников и специалистов газоснабжающих организаций ГПО "Белтопгаз")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110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/2,0</w:t>
            </w:r>
          </w:p>
        </w:tc>
      </w:tr>
      <w:tr w:rsidR="000A3846" w:rsidRPr="00FA24B9" w:rsidTr="00084FEB">
        <w:trPr>
          <w:trHeight w:val="9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С032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 «Обучение инспекторов государственного энергетического и газового надзора»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78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/2,1</w:t>
            </w:r>
          </w:p>
        </w:tc>
      </w:tr>
      <w:tr w:rsidR="000A3846" w:rsidRPr="00FA24B9" w:rsidTr="00084FEB">
        <w:trPr>
          <w:trHeight w:val="63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С032з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3846" w:rsidRPr="00FA24B9" w:rsidTr="00084FEB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С033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07C8D" w:rsidRPr="00907C8D">
              <w:rPr>
                <w:rFonts w:ascii="Times New Roman" w:hAnsi="Times New Roman" w:cs="Times New Roman"/>
                <w:sz w:val="18"/>
                <w:szCs w:val="18"/>
              </w:rPr>
              <w:t>руководящих работников и специалистов</w:t>
            </w: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, осуществляющих экспертизу промышленной безопасности и (или) техническое освидетельствование объектов газораспределительной системы и газопотребления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263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С034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 аварийных бригад специализированных подразделений газоснабжающих организаций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2,1</w:t>
            </w:r>
          </w:p>
        </w:tc>
      </w:tr>
      <w:tr w:rsidR="000A3846" w:rsidRPr="00FA24B9" w:rsidTr="00084FEB">
        <w:trPr>
          <w:trHeight w:val="138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С034д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A3846" w:rsidRPr="00FA24B9" w:rsidTr="00084FEB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специалистов, осуществляющих конструирование, изготовление, наладку, монтаж и ремонт технических устройств, применяемых на объектах газораспределительной системы и газопотребления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2,0</w:t>
            </w:r>
          </w:p>
        </w:tc>
      </w:tr>
      <w:tr w:rsidR="000A3846" w:rsidRPr="00FA24B9" w:rsidTr="00084FEB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С037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ПК лиц, ответственных за исправное состояние и эксплуатацию систем медицинского газоснабжения по вопросам охраны труда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5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С038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ПК руководящих работников и специалистов, осуществляющих проектирование, авторский надзор и приёмку в эксплуатацию средств электрохимической защиты подземных стальных трубопроводов и резервуаров от коррозии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60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/2,0</w:t>
            </w:r>
          </w:p>
        </w:tc>
      </w:tr>
      <w:tr w:rsidR="000A3846" w:rsidRPr="00FA24B9" w:rsidTr="00084FEB">
        <w:trPr>
          <w:trHeight w:val="134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С039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084FEB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, ответственных за техническое состояние и эксплуатацию транспортных средств, безопасность дорожного движения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36/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С039д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36/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1,5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С040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Pr="00084FEB">
              <w:rPr>
                <w:rFonts w:ascii="Times New Roman" w:hAnsi="Times New Roman" w:cs="Times New Roman"/>
                <w:sz w:val="16"/>
                <w:szCs w:val="18"/>
                <w:lang w:val="be-BY"/>
              </w:rPr>
              <w:t xml:space="preserve">руководящих работников и </w:t>
            </w: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специалистов, ответственных за содержание мобильных подъёмных рабочих платформ в исправном состоянии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38/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С040д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36/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С041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 xml:space="preserve">ПК руководящих работников и специалистов, ответственных по надзору за безопасной эксплуатацией мобильных подъемных рабочих платформ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38/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С041д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36/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С042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ПК руководящих работников и специалистов, ответственных за безопасное производство работ мобильными подъемными рабочими платформами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38/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С042д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36/</w:t>
            </w:r>
            <w:r w:rsidRPr="00084FEB">
              <w:rPr>
                <w:rFonts w:ascii="Times New Roman" w:hAnsi="Times New Roman" w:cs="Times New Roman"/>
                <w:bCs/>
                <w:sz w:val="16"/>
                <w:szCs w:val="18"/>
              </w:rPr>
              <w:t>1,0</w:t>
            </w:r>
          </w:p>
        </w:tc>
      </w:tr>
      <w:tr w:rsidR="000A3846" w:rsidRPr="00FA24B9" w:rsidTr="00084FEB">
        <w:trPr>
          <w:trHeight w:val="354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С044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907C8D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, ответственных за исправное состояние и безопасную эксплуатацию оборудования, работающего под избыточным давлением (котлов, сосудов, трубопроводов), объектов газораспределительной системы и газопотребления организаций и котельных, ответственных за исправное состояние и безопасную эксплуатацию паровых котлов до 0,07 МПа, водогрейных котлов до 115°С (Для получающих непрерывное профессиональное образование специалистов за счет средств юр. лиц, ИП, физ. лиц или собственных средств граждан)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184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/5,0</w:t>
            </w:r>
          </w:p>
        </w:tc>
      </w:tr>
      <w:tr w:rsidR="000A3846" w:rsidRPr="00FA24B9" w:rsidTr="00084FEB">
        <w:trPr>
          <w:trHeight w:val="276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С044д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35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ПК экспертов в области промышленной безопасности (котлы, трубопроводы пара и горячей воды) и специалистов, ответственных за ведение работ по техническому диагностированию оборудования, работающего под избыточным давлением, в объеме котлов, трубопроводов пара и горячей воды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53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С048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ПК руководящих работников и </w:t>
            </w:r>
            <w:r w:rsidRPr="00FA24B9">
              <w:rPr>
                <w:rFonts w:ascii="Times New Roman" w:hAnsi="Times New Roman" w:cs="Times New Roman"/>
                <w:bCs/>
                <w:sz w:val="16"/>
                <w:szCs w:val="18"/>
              </w:rPr>
              <w:t>специалистов</w:t>
            </w: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 xml:space="preserve">, </w:t>
            </w:r>
            <w:r w:rsidRPr="00FA24B9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осуществляющих изготовление, монтаж и ремонт оборудования, работающего под избыточным давлением (котлы, сосуды, трубопроводы пара и горячей воды)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53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С-049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907C8D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907C8D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907C8D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907C8D">
              <w:rPr>
                <w:rFonts w:ascii="Times New Roman" w:hAnsi="Times New Roman" w:cs="Times New Roman"/>
                <w:sz w:val="16"/>
                <w:szCs w:val="18"/>
              </w:rPr>
              <w:t>, осуществляющих изготовление, монтаж и ремонт паровых котлов с давлением пара не более 0,07МПа и водогрейных котлов с температурой нагрева воды не выше 115° С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53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С050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Pr="00084FEB">
              <w:rPr>
                <w:rFonts w:ascii="Times New Roman" w:hAnsi="Times New Roman" w:cs="Times New Roman"/>
                <w:sz w:val="16"/>
                <w:szCs w:val="18"/>
                <w:lang w:val="be-BY"/>
              </w:rPr>
              <w:t xml:space="preserve">руководящих работников и </w:t>
            </w: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специалистов, экспертов по программе «Устройство и безопасная эксплуатация сосудов, работающих под избыточным давлением»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8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С051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084FEB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, ответственных за взывобезопасность производств и объектов хранения и переработки зерна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76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С053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084FEB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, ответственных за безопасную эксплуатацию лифтов, строительных грузопассажирских подъемников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С053д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2,0</w:t>
            </w:r>
          </w:p>
        </w:tc>
      </w:tr>
      <w:tr w:rsidR="000A3846" w:rsidRPr="00FA24B9" w:rsidTr="00084FEB">
        <w:trPr>
          <w:trHeight w:val="10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С054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084FEB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, ответственных за обслуживание и (или) ремонт лифтов, строительных грузопассажирских подъемников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/1,0</w:t>
            </w:r>
          </w:p>
        </w:tc>
      </w:tr>
      <w:tr w:rsidR="000A3846" w:rsidRPr="00FA24B9" w:rsidTr="00084FEB">
        <w:trPr>
          <w:trHeight w:val="16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С058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ПК руководящих работников и специалистов, ответственных за тепловое хозяйство организации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826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С060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ПК инспекторов Госпромнадзора МЧС Республики Беларусь, осуществляющих надзорную деятельность в области промышленной безопасности на объектах: газораспределительной системы и газопотребления; оборудования, работающего под избыточным давлением; котельных с установленными в них паровыми котлами с давлением пара не более 0,07 МПа и водогрейными котлами с температурой нагрева воды не выше 115оС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2,0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С063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 xml:space="preserve">ПК </w:t>
            </w:r>
            <w:r w:rsidR="00907C8D" w:rsidRPr="00084FEB">
              <w:rPr>
                <w:rFonts w:ascii="Times New Roman" w:hAnsi="Times New Roman" w:cs="Times New Roman"/>
                <w:sz w:val="16"/>
                <w:szCs w:val="18"/>
              </w:rPr>
              <w:t>руководящих работников и специалистов</w:t>
            </w:r>
            <w:r w:rsidRPr="00084FEB">
              <w:rPr>
                <w:rFonts w:ascii="Times New Roman" w:hAnsi="Times New Roman" w:cs="Times New Roman"/>
                <w:sz w:val="16"/>
                <w:szCs w:val="18"/>
              </w:rPr>
              <w:t>, ответственных за контроль и качество технического обслуживания систем пожарной сигнализации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480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С065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z w:val="16"/>
                <w:szCs w:val="18"/>
              </w:rPr>
              <w:t>ПК руководящих работников и специалистов, ответственных за монтаж, наладку и техническое обслуживание систем автоматической пожарной сигнализации, систем противодымной защиты, систем передачи извещений, систем оповещения о пожаре и управления эвакуацией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С069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084FEB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4FEB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 «Метрологическое обеспечение учета природного газа»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480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С074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137A51" w:rsidRDefault="000A3846" w:rsidP="008262BC">
            <w:pPr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137A51">
              <w:rPr>
                <w:rFonts w:ascii="Times New Roman" w:hAnsi="Times New Roman" w:cs="Times New Roman"/>
                <w:sz w:val="14"/>
                <w:szCs w:val="18"/>
              </w:rPr>
              <w:t>ПК руководящих работников и специалистов, осуществляющих монтаж, наладку, эксплуатацию средств электрохимической защиты подземных стальных газопроводов</w:t>
            </w:r>
            <w:r w:rsidRPr="00137A51">
              <w:rPr>
                <w:rFonts w:ascii="Times New Roman" w:hAnsi="Times New Roman" w:cs="Times New Roman"/>
                <w:color w:val="FF0000"/>
                <w:sz w:val="14"/>
                <w:szCs w:val="18"/>
              </w:rPr>
              <w:t xml:space="preserve"> </w:t>
            </w:r>
            <w:r w:rsidRPr="00137A51">
              <w:rPr>
                <w:rFonts w:ascii="Times New Roman" w:hAnsi="Times New Roman" w:cs="Times New Roman"/>
                <w:sz w:val="14"/>
                <w:szCs w:val="18"/>
              </w:rPr>
              <w:t>и резервуаров от коррозии, включая системы контроля и автоматического регулирования станций катодной защиты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1,5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С075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137A51" w:rsidRDefault="000A3846" w:rsidP="008262BC">
            <w:pPr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137A51">
              <w:rPr>
                <w:rFonts w:ascii="Times New Roman" w:hAnsi="Times New Roman" w:cs="Times New Roman"/>
                <w:sz w:val="14"/>
                <w:szCs w:val="18"/>
              </w:rPr>
              <w:t>ПК руководящих работников и специалистов, осуществляющих монтаж, наладку и эксплуатацию оборудования ГРП, ГРУ, ШРП, включая системы телеметрии, а также запорной арматуры с дистанционным управлением на распределительных газопроводах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1,5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С075з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С076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специалистов, осуществляющих оперативное управление движением автомобильного транспорта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175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С077</w:t>
            </w:r>
          </w:p>
        </w:tc>
        <w:tc>
          <w:tcPr>
            <w:tcW w:w="8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специалистов, состоящих в резерве на должность руководителя организации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С077з</w:t>
            </w:r>
          </w:p>
        </w:tc>
        <w:tc>
          <w:tcPr>
            <w:tcW w:w="8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С079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специалистов, занятых на производстве торфяной продукции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С088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 «Испытания и неразрушающие методы контроля. Виброакустический метод диагностирования»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С089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специалистов, ответственных за техническое состояние и эксплуатацию транспортных средств, безопасность дорожного движения.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С091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 «Совершенствование идеологической работы в организациях энергетической отрасли»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С093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ПК руководящих работников и специалистов «Охрана окружающей среды и производственное наблюдение»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С096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5F0264" w:rsidRDefault="000A3846" w:rsidP="008262BC">
            <w:pPr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5F0264">
              <w:rPr>
                <w:rFonts w:ascii="Times New Roman" w:hAnsi="Times New Roman" w:cs="Times New Roman"/>
                <w:sz w:val="16"/>
                <w:szCs w:val="16"/>
              </w:rPr>
              <w:t>ПК руководящих работников и специалистов Актуальные вопросы правового регулирования деятельности предприятия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С0102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5F0264" w:rsidRDefault="000A3846" w:rsidP="008262B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F0264">
              <w:rPr>
                <w:rFonts w:ascii="Times New Roman" w:hAnsi="Times New Roman" w:cs="Times New Roman"/>
                <w:sz w:val="17"/>
                <w:szCs w:val="17"/>
              </w:rPr>
              <w:t>ПК руководящих работников и специалистов по работе с населением по направлению «Актуальные формы и методы работы с населением»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С0106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5F0264" w:rsidRDefault="000A3846" w:rsidP="008262B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F0264">
              <w:rPr>
                <w:rFonts w:ascii="Times New Roman" w:hAnsi="Times New Roman" w:cs="Times New Roman"/>
                <w:sz w:val="17"/>
                <w:szCs w:val="17"/>
              </w:rPr>
              <w:t>ПК руководящих работников и специалистов "Энергосбережение и повышение эффективности использования топливно-энергетических ресурсов"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36/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1,0</w:t>
            </w:r>
          </w:p>
        </w:tc>
      </w:tr>
      <w:tr w:rsidR="000A3846" w:rsidRPr="00FA24B9" w:rsidTr="00084FEB">
        <w:trPr>
          <w:trHeight w:val="336"/>
        </w:trPr>
        <w:tc>
          <w:tcPr>
            <w:tcW w:w="10768" w:type="dxa"/>
            <w:gridSpan w:val="4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4906" w:rsidRPr="00137A51" w:rsidRDefault="000A3846" w:rsidP="00137A51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16B3B">
              <w:rPr>
                <w:rFonts w:ascii="Times New Roman" w:hAnsi="Times New Roman" w:cs="Times New Roman"/>
                <w:b/>
                <w:sz w:val="20"/>
                <w:szCs w:val="18"/>
              </w:rPr>
              <w:t>Курсы целевого назначения руководящих работников и специалистов</w:t>
            </w:r>
          </w:p>
        </w:tc>
      </w:tr>
      <w:tr w:rsidR="000A3846" w:rsidRPr="00FA24B9" w:rsidTr="00084FEB">
        <w:trPr>
          <w:trHeight w:val="523"/>
        </w:trPr>
        <w:tc>
          <w:tcPr>
            <w:tcW w:w="7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С601</w:t>
            </w:r>
          </w:p>
        </w:tc>
        <w:tc>
          <w:tcPr>
            <w:tcW w:w="822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«Подготовка специалистов, ответственных по вопросам безопасности перевозки опасных грузов автомобильным транспортом, по курсу «Перевозка опасных грузов № ООН 1202, 1203, 1223, 3475 и авиационного топлива, отнесённого к № ООН 1268 или 1863»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/0,6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С602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«Подготовка специалистов, ответственных по вопросам безопасности перевозки опасных грузов класса 2 автомобильным транспортом»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26/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0,6</w:t>
            </w:r>
          </w:p>
        </w:tc>
      </w:tr>
      <w:tr w:rsidR="000A3846" w:rsidRPr="00FA24B9" w:rsidTr="00084FEB">
        <w:trPr>
          <w:trHeight w:val="20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С603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A24B9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«Обучение специалистов, осуществляющих работы в охранных зонах объектов газораспределительной системы»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/0,5</w:t>
            </w:r>
          </w:p>
        </w:tc>
      </w:tr>
      <w:tr w:rsidR="000A3846" w:rsidRPr="00FA24B9" w:rsidTr="00084FEB">
        <w:trPr>
          <w:trHeight w:val="20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С610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по изучению функциональных возможностей программного комплекса "Автопарк" для механиков, диспетчеров и водителей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/0,2</w:t>
            </w:r>
          </w:p>
        </w:tc>
      </w:tr>
      <w:tr w:rsidR="000A3846" w:rsidRPr="00FA24B9" w:rsidTr="00084FEB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С612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 xml:space="preserve">ПК для лиц, ответственных за безопасную эксплуатацию бытовых газовых плит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/0,4</w:t>
            </w:r>
          </w:p>
        </w:tc>
      </w:tr>
      <w:tr w:rsidR="000A3846" w:rsidRPr="00FA24B9" w:rsidTr="00084FEB">
        <w:trPr>
          <w:trHeight w:val="2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С616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contextualSpacing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«Изготовление, наладка и ремонт технических устройств, применяемых на объектах газораспределительной системы и газопотребления»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48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/1,1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С623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contextualSpacing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«Методика идентификации опасностей и оценки рисков»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/0,2</w:t>
            </w:r>
          </w:p>
        </w:tc>
      </w:tr>
      <w:tr w:rsidR="000A3846" w:rsidRPr="00FA24B9" w:rsidTr="00084FEB">
        <w:trPr>
          <w:trHeight w:val="37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С-626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«Изменения в Правилах по обеспечению промышленной безопасности оборудования, работающего под избыточным давлением»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/0,2</w:t>
            </w:r>
          </w:p>
        </w:tc>
      </w:tr>
      <w:tr w:rsidR="000A3846" w:rsidRPr="00FA24B9" w:rsidTr="00084FEB">
        <w:trPr>
          <w:trHeight w:val="24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С635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ПК руководящих работников и специалистов «Актуальные вопросы законодательства в области охраны окружающей среды и природопользования»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/0,4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С645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«Эффективное общение как показатель профессиональной этики сотрудника»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/0,2</w:t>
            </w:r>
          </w:p>
        </w:tc>
      </w:tr>
      <w:tr w:rsidR="000A3846" w:rsidRPr="00FA24B9" w:rsidTr="00084FEB">
        <w:trPr>
          <w:trHeight w:val="37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С650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both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«Подготовка к проверке знаний в объеме требований актов законодательства в области промышленной безопасности для специалистов субъектов промышленной безопасности»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/0,1</w:t>
            </w:r>
          </w:p>
        </w:tc>
      </w:tr>
      <w:tr w:rsidR="000A3846" w:rsidRPr="00FA24B9" w:rsidTr="00084FEB">
        <w:trPr>
          <w:trHeight w:val="2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С653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z w:val="18"/>
                <w:szCs w:val="18"/>
              </w:rPr>
              <w:t>«Актуальные вопросы обращения с отходами»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/0,2</w:t>
            </w:r>
          </w:p>
        </w:tc>
      </w:tr>
      <w:tr w:rsidR="000A3846" w:rsidRPr="00FA24B9" w:rsidTr="00084FEB">
        <w:trPr>
          <w:trHeight w:val="37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С654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tabs>
                <w:tab w:val="center" w:pos="4677"/>
                <w:tab w:val="left" w:pos="7537"/>
                <w:tab w:val="right" w:pos="9638"/>
              </w:tabs>
              <w:contextualSpacing/>
              <w:rPr>
                <w:rFonts w:ascii="Times New Roman" w:hAnsi="Times New Roman" w:cs="Times New Roman"/>
                <w:spacing w:val="-1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6"/>
                <w:szCs w:val="18"/>
              </w:rPr>
              <w:t xml:space="preserve"> «Подготовка специалистов, ответственных за строительство (монтаж), технический надзор за строительством (монтажом) и сдачу в эксплуатацию объектов и систем, эксплуатирующих полиэтиленовые трубопроводы»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/0,2</w:t>
            </w:r>
          </w:p>
        </w:tc>
      </w:tr>
      <w:tr w:rsidR="000A3846" w:rsidRPr="00FA24B9" w:rsidTr="00084FEB">
        <w:trPr>
          <w:trHeight w:val="37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С656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tabs>
                <w:tab w:val="center" w:pos="4677"/>
                <w:tab w:val="left" w:pos="7537"/>
                <w:tab w:val="right" w:pos="9638"/>
              </w:tabs>
              <w:contextualSpacing/>
              <w:rPr>
                <w:rFonts w:ascii="Times New Roman" w:hAnsi="Times New Roman" w:cs="Times New Roman"/>
                <w:spacing w:val="-1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6"/>
                <w:szCs w:val="18"/>
              </w:rPr>
              <w:t>«Обучение должностных лиц, назначенных руководителями работ на высоте или ответственными за подготовку работ на высоте, являющиеся руководителями стажировки по охране труда (далее – работающие 2 группы)»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/0,4*</w:t>
            </w:r>
          </w:p>
        </w:tc>
      </w:tr>
      <w:tr w:rsidR="000A3846" w:rsidRPr="00FA24B9" w:rsidTr="00084FEB">
        <w:trPr>
          <w:trHeight w:val="37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sz w:val="18"/>
                <w:szCs w:val="18"/>
              </w:rPr>
              <w:t>С657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tabs>
                <w:tab w:val="center" w:pos="4677"/>
                <w:tab w:val="left" w:pos="7537"/>
                <w:tab w:val="right" w:pos="9638"/>
              </w:tabs>
              <w:contextualSpacing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«Обучение должностных лиц по вопросам охраны труда при выполнении работ на высоте (далее – работающие 3 группы)»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3846" w:rsidRPr="00FA24B9" w:rsidRDefault="000A3846" w:rsidP="008262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/0,4*</w:t>
            </w:r>
          </w:p>
        </w:tc>
      </w:tr>
      <w:tr w:rsidR="006660DA" w:rsidRPr="00FA24B9" w:rsidTr="00084FEB">
        <w:trPr>
          <w:trHeight w:val="37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С659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tabs>
                <w:tab w:val="center" w:pos="4677"/>
                <w:tab w:val="left" w:pos="7537"/>
                <w:tab w:val="right" w:pos="9638"/>
              </w:tabs>
              <w:contextualSpacing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C6262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«Обучение должностных лиц по вопросам охраны труда для организации и проведения работ на высоте (работающие 2 группы, работающие 3 группы)»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  <w:r w:rsidRPr="00FA24B9">
              <w:rPr>
                <w:rFonts w:ascii="Times New Roman" w:hAnsi="Times New Roman" w:cs="Times New Roman"/>
                <w:bCs/>
                <w:sz w:val="18"/>
                <w:szCs w:val="18"/>
              </w:rPr>
              <w:t>/0,2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</w:tr>
      <w:tr w:rsidR="006660DA" w:rsidRPr="00FA24B9" w:rsidTr="00084FEB">
        <w:trPr>
          <w:trHeight w:val="37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С0103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ПК руководящих работников и специалистов, осуществляющих монтаж, ремонт и обслуживание оборудования, работающего под избыточным давлением (котельные, котлы, сосуды, трубопроводы пара и горячей воды), а также объектов газораспределительной системы и газопотребления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/1,5</w:t>
            </w:r>
          </w:p>
        </w:tc>
      </w:tr>
      <w:tr w:rsidR="006660DA" w:rsidRPr="00FA24B9" w:rsidTr="00084FEB">
        <w:trPr>
          <w:trHeight w:val="378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С0106</w:t>
            </w:r>
          </w:p>
        </w:tc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руководящих работников и специалистов "Энергосбережение и повышение эффективности использования топливно-энергетических ресурсов"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60DA" w:rsidRPr="00FA24B9" w:rsidRDefault="006660DA" w:rsidP="006660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A24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  <w:r w:rsidRPr="00FA24B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/1</w:t>
            </w:r>
          </w:p>
        </w:tc>
      </w:tr>
    </w:tbl>
    <w:p w:rsidR="001F3D7D" w:rsidRDefault="001F3D7D" w:rsidP="001F3D7D">
      <w:pPr>
        <w:jc w:val="center"/>
        <w:rPr>
          <w:rFonts w:ascii="Times New Roman" w:eastAsia="Times New Roman" w:hAnsi="Times New Roman" w:cs="Times New Roman"/>
          <w:b/>
          <w:sz w:val="20"/>
          <w:szCs w:val="18"/>
          <w:u w:val="single"/>
        </w:rPr>
      </w:pPr>
    </w:p>
    <w:p w:rsidR="001A15B7" w:rsidRDefault="001A15B7" w:rsidP="001F3D7D">
      <w:pPr>
        <w:jc w:val="center"/>
        <w:rPr>
          <w:rFonts w:ascii="Times New Roman" w:eastAsia="Times New Roman" w:hAnsi="Times New Roman" w:cs="Times New Roman"/>
          <w:b/>
          <w:sz w:val="20"/>
          <w:szCs w:val="18"/>
          <w:u w:val="single"/>
        </w:rPr>
      </w:pPr>
    </w:p>
    <w:p w:rsidR="0059246B" w:rsidRDefault="0059246B" w:rsidP="001F3D7D">
      <w:pPr>
        <w:jc w:val="center"/>
        <w:rPr>
          <w:rFonts w:ascii="Times New Roman" w:eastAsia="Times New Roman" w:hAnsi="Times New Roman" w:cs="Times New Roman"/>
          <w:b/>
          <w:sz w:val="20"/>
          <w:szCs w:val="18"/>
          <w:u w:val="single"/>
        </w:rPr>
      </w:pPr>
    </w:p>
    <w:p w:rsidR="0059246B" w:rsidRDefault="0059246B" w:rsidP="001F3D7D">
      <w:pPr>
        <w:jc w:val="center"/>
        <w:rPr>
          <w:rFonts w:ascii="Times New Roman" w:eastAsia="Times New Roman" w:hAnsi="Times New Roman" w:cs="Times New Roman"/>
          <w:b/>
          <w:sz w:val="20"/>
          <w:szCs w:val="18"/>
          <w:u w:val="single"/>
        </w:rPr>
      </w:pPr>
    </w:p>
    <w:p w:rsidR="0059246B" w:rsidRDefault="0059246B" w:rsidP="001F3D7D">
      <w:pPr>
        <w:jc w:val="center"/>
        <w:rPr>
          <w:rFonts w:ascii="Times New Roman" w:eastAsia="Times New Roman" w:hAnsi="Times New Roman" w:cs="Times New Roman"/>
          <w:b/>
          <w:sz w:val="20"/>
          <w:szCs w:val="18"/>
          <w:u w:val="single"/>
        </w:rPr>
      </w:pPr>
    </w:p>
    <w:p w:rsidR="00D2477E" w:rsidRDefault="00D2477E" w:rsidP="001F3D7D">
      <w:pPr>
        <w:jc w:val="center"/>
        <w:rPr>
          <w:rFonts w:ascii="Times New Roman" w:eastAsia="Times New Roman" w:hAnsi="Times New Roman" w:cs="Times New Roman"/>
          <w:b/>
          <w:sz w:val="20"/>
          <w:szCs w:val="18"/>
          <w:u w:val="single"/>
        </w:rPr>
      </w:pPr>
    </w:p>
    <w:p w:rsidR="001F3D7D" w:rsidRPr="001F3D7D" w:rsidRDefault="001F3D7D" w:rsidP="001F3D7D">
      <w:pPr>
        <w:jc w:val="center"/>
        <w:rPr>
          <w:rFonts w:ascii="Times New Roman" w:eastAsia="Times New Roman" w:hAnsi="Times New Roman" w:cs="Times New Roman"/>
          <w:b/>
          <w:sz w:val="20"/>
          <w:szCs w:val="18"/>
          <w:u w:val="single"/>
        </w:rPr>
      </w:pPr>
      <w:r w:rsidRPr="001F3D7D">
        <w:rPr>
          <w:rFonts w:ascii="Times New Roman" w:eastAsia="Times New Roman" w:hAnsi="Times New Roman" w:cs="Times New Roman"/>
          <w:b/>
          <w:sz w:val="20"/>
          <w:szCs w:val="18"/>
          <w:u w:val="single"/>
        </w:rPr>
        <w:lastRenderedPageBreak/>
        <w:t>ПЕРЕЧЕНЬ ОБРАЗОВАТЕЛЬНЫХ ПРОГРАММ НА 2026 ГОД</w:t>
      </w:r>
    </w:p>
    <w:p w:rsidR="001F3D7D" w:rsidRPr="001F3D7D" w:rsidRDefault="001F3D7D" w:rsidP="001F3D7D">
      <w:pPr>
        <w:jc w:val="center"/>
        <w:rPr>
          <w:rFonts w:ascii="Times New Roman" w:eastAsia="Times New Roman" w:hAnsi="Times New Roman" w:cs="Times New Roman"/>
          <w:b/>
          <w:sz w:val="20"/>
          <w:szCs w:val="18"/>
          <w:u w:val="single"/>
        </w:rPr>
      </w:pPr>
      <w:r w:rsidRPr="001F3D7D">
        <w:rPr>
          <w:rFonts w:ascii="Times New Roman" w:eastAsia="Times New Roman" w:hAnsi="Times New Roman" w:cs="Times New Roman"/>
          <w:b/>
          <w:sz w:val="20"/>
          <w:szCs w:val="18"/>
          <w:u w:val="single"/>
        </w:rPr>
        <w:t>ОБУЧЕНИЕ РАБОЧИХ</w:t>
      </w:r>
    </w:p>
    <w:tbl>
      <w:tblPr>
        <w:tblW w:w="10774" w:type="dxa"/>
        <w:tblInd w:w="-5" w:type="dxa"/>
        <w:tblBorders>
          <w:top w:val="single" w:sz="6" w:space="0" w:color="534E4D"/>
          <w:left w:val="single" w:sz="6" w:space="0" w:color="534E4D"/>
          <w:bottom w:val="single" w:sz="6" w:space="0" w:color="534E4D"/>
          <w:right w:val="single" w:sz="6" w:space="0" w:color="534E4D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1185"/>
        <w:gridCol w:w="4216"/>
        <w:gridCol w:w="850"/>
        <w:gridCol w:w="2835"/>
        <w:gridCol w:w="993"/>
      </w:tblGrid>
      <w:tr w:rsidR="001F3D7D" w:rsidRPr="001F3D7D" w:rsidTr="00D81D4F">
        <w:trPr>
          <w:cantSplit/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CF8F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CF8F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Код </w:t>
            </w:r>
          </w:p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программы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CF8F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Наименование образовательной 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CF8F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DD74BA" w:rsidRDefault="001F3D7D" w:rsidP="00DD74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</w:rPr>
            </w:pPr>
            <w:r w:rsidRPr="00DD74BA"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</w:rPr>
              <w:t>Продолжи-</w:t>
            </w:r>
          </w:p>
          <w:p w:rsidR="001F3D7D" w:rsidRPr="00DD74BA" w:rsidRDefault="001F3D7D" w:rsidP="00DD74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8"/>
              </w:rPr>
            </w:pPr>
            <w:proofErr w:type="spellStart"/>
            <w:r w:rsidRPr="00DD74BA"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</w:rPr>
              <w:t>тельность</w:t>
            </w:r>
            <w:proofErr w:type="spellEnd"/>
            <w:r w:rsidRPr="00DD74BA"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</w:rPr>
              <w:t xml:space="preserve"> обучения</w:t>
            </w:r>
            <w:r w:rsidRPr="00DD74BA">
              <w:rPr>
                <w:rFonts w:ascii="Times New Roman" w:eastAsia="Times New Roman" w:hAnsi="Times New Roman" w:cs="Times New Roman"/>
                <w:b/>
                <w:bCs/>
                <w:sz w:val="12"/>
                <w:szCs w:val="18"/>
              </w:rPr>
              <w:t>, ч</w:t>
            </w:r>
          </w:p>
        </w:tc>
      </w:tr>
      <w:tr w:rsidR="001F3D7D" w:rsidRPr="001F3D7D" w:rsidTr="00084FEB">
        <w:trPr>
          <w:trHeight w:val="33"/>
        </w:trPr>
        <w:tc>
          <w:tcPr>
            <w:tcW w:w="1077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Переподготовка рабочих (служащих) по профессии</w:t>
            </w:r>
          </w:p>
        </w:tc>
      </w:tr>
      <w:tr w:rsidR="001F3D7D" w:rsidRPr="001F3D7D" w:rsidTr="00D81D4F">
        <w:trPr>
          <w:trHeight w:val="128"/>
        </w:trPr>
        <w:tc>
          <w:tcPr>
            <w:tcW w:w="6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Р101р34</w:t>
            </w:r>
          </w:p>
        </w:tc>
        <w:tc>
          <w:tcPr>
            <w:tcW w:w="790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«Оператор котельной» 3,4 разряд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298</w:t>
            </w:r>
          </w:p>
        </w:tc>
      </w:tr>
      <w:tr w:rsidR="001F3D7D" w:rsidRPr="001F3D7D" w:rsidTr="00D81D4F">
        <w:trPr>
          <w:trHeight w:val="5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«Монтажник технологического оборудования и связанных с ним конструкций»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1F3D7D" w:rsidRPr="001F3D7D" w:rsidTr="00D81D4F">
        <w:trPr>
          <w:trHeight w:hRule="exact" w:val="28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обслуживанию и ремонту газоиспользующего оборудования»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216</w:t>
            </w:r>
          </w:p>
        </w:tc>
      </w:tr>
      <w:tr w:rsidR="001F3D7D" w:rsidRPr="001F3D7D" w:rsidTr="00D81D4F">
        <w:trPr>
          <w:trHeight w:val="18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обслуживанию и ремонту наружных газопроводов»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194</w:t>
            </w:r>
          </w:p>
        </w:tc>
      </w:tr>
      <w:tr w:rsidR="001F3D7D" w:rsidRPr="001F3D7D" w:rsidTr="00D81D4F">
        <w:trPr>
          <w:trHeight w:val="24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аварийно-восстановительных работ в области газоснабжения»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624</w:t>
            </w:r>
          </w:p>
        </w:tc>
      </w:tr>
      <w:tr w:rsidR="001F3D7D" w:rsidRPr="001F3D7D" w:rsidTr="00D81D4F">
        <w:trPr>
          <w:trHeight w:val="2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 газонаполнительной станции» 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290</w:t>
            </w:r>
          </w:p>
        </w:tc>
      </w:tr>
      <w:tr w:rsidR="001F3D7D" w:rsidRPr="001F3D7D" w:rsidTr="00D81D4F">
        <w:trPr>
          <w:trHeight w:val="3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«Наполнитель баллонов»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332</w:t>
            </w:r>
          </w:p>
        </w:tc>
      </w:tr>
      <w:tr w:rsidR="001F3D7D" w:rsidRPr="001F3D7D" w:rsidTr="00D81D4F">
        <w:trPr>
          <w:trHeight w:val="2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Р107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«Монтер по защите подземных трубопроводов от коррозии»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624</w:t>
            </w:r>
          </w:p>
        </w:tc>
      </w:tr>
      <w:tr w:rsidR="001F3D7D" w:rsidRPr="001F3D7D" w:rsidTr="00D81D4F">
        <w:trPr>
          <w:trHeight w:val="2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Р108р56</w:t>
            </w:r>
          </w:p>
        </w:tc>
        <w:tc>
          <w:tcPr>
            <w:tcW w:w="50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«Сварщик пластмасс» 5,6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180</w:t>
            </w:r>
          </w:p>
        </w:tc>
      </w:tr>
      <w:tr w:rsidR="001F3D7D" w:rsidRPr="001F3D7D" w:rsidTr="00D81D4F">
        <w:trPr>
          <w:trHeight w:val="20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170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 (кочегар) котельной»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154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Р-110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«Изолировщик на антикоррозионной изоляции»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192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«Аппаратчик химводоочистки»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</w:t>
            </w:r>
          </w:p>
        </w:tc>
      </w:tr>
      <w:tr w:rsidR="002C28E4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8E4" w:rsidRPr="001F3D7D" w:rsidRDefault="002C28E4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8E4" w:rsidRPr="001F3D7D" w:rsidRDefault="002C28E4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Р1128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8E4" w:rsidRPr="001F3D7D" w:rsidRDefault="002C28E4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28E4">
              <w:rPr>
                <w:rFonts w:ascii="Times New Roman" w:eastAsia="Times New Roman" w:hAnsi="Times New Roman" w:cs="Times New Roman"/>
                <w:sz w:val="18"/>
                <w:szCs w:val="18"/>
              </w:rPr>
              <w:t>«Газовщик»,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8E4" w:rsidRPr="001F3D7D" w:rsidRDefault="002C28E4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«Рабочий по комплексному обслуживанию и ремонту зданий и сооружений» 3,5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504</w:t>
            </w:r>
          </w:p>
        </w:tc>
      </w:tr>
      <w:tr w:rsidR="001F3D7D" w:rsidRPr="001F3D7D" w:rsidTr="00D81D4F">
        <w:trPr>
          <w:trHeight w:val="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«Стропальщик»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144</w:t>
            </w:r>
          </w:p>
        </w:tc>
      </w:tr>
      <w:tr w:rsidR="001F3D7D" w:rsidRPr="001F3D7D" w:rsidTr="00D81D4F">
        <w:trPr>
          <w:trHeight w:val="13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«Приемщик заказов»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128</w:t>
            </w:r>
          </w:p>
        </w:tc>
      </w:tr>
      <w:tr w:rsidR="001F3D7D" w:rsidRPr="001F3D7D" w:rsidTr="00D81D4F">
        <w:trPr>
          <w:trHeight w:hRule="exact" w:val="35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«Контролёр газоснабжающей организации»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146</w:t>
            </w:r>
          </w:p>
        </w:tc>
      </w:tr>
      <w:tr w:rsidR="001F3D7D" w:rsidRPr="001F3D7D" w:rsidTr="00D81D4F">
        <w:trPr>
          <w:trHeight w:val="19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Р117р3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«Монтажник наружных трубопроводов»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174</w:t>
            </w:r>
          </w:p>
        </w:tc>
      </w:tr>
      <w:tr w:rsidR="001F3D7D" w:rsidRPr="001F3D7D" w:rsidTr="00D81D4F">
        <w:trPr>
          <w:trHeight w:val="23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Р118р3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 котлов»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504</w:t>
            </w:r>
          </w:p>
        </w:tc>
      </w:tr>
      <w:tr w:rsidR="001F3D7D" w:rsidRPr="001F3D7D" w:rsidTr="00D81D4F">
        <w:trPr>
          <w:trHeight w:val="13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Р118р4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«Машинист котлов» 4 разряд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484</w:t>
            </w:r>
          </w:p>
        </w:tc>
      </w:tr>
      <w:tr w:rsidR="001F3D7D" w:rsidRPr="001F3D7D" w:rsidTr="00D81D4F">
        <w:trPr>
          <w:trHeight w:val="19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«Оператор сушильных установок»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194</w:t>
            </w:r>
          </w:p>
        </w:tc>
      </w:tr>
      <w:tr w:rsidR="001F3D7D" w:rsidRPr="001F3D7D" w:rsidTr="00D81D4F">
        <w:trPr>
          <w:trHeight w:val="20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Р120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контрольно-измерительным приборам и автоматике»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1F3D7D" w:rsidRPr="001F3D7D" w:rsidTr="00D81D4F">
        <w:trPr>
          <w:trHeight w:val="5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Р121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«Машинист-обходчик по котельному оборудованию»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536</w:t>
            </w:r>
          </w:p>
        </w:tc>
      </w:tr>
      <w:tr w:rsidR="001F3D7D" w:rsidRPr="001F3D7D" w:rsidTr="00D81D4F">
        <w:trPr>
          <w:trHeight w:val="1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Р123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«Контролер печного хозяйства»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1F3D7D" w:rsidRPr="001F3D7D" w:rsidTr="00D81D4F">
        <w:trPr>
          <w:trHeight w:val="19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«Газорезчик»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294</w:t>
            </w:r>
          </w:p>
        </w:tc>
      </w:tr>
      <w:tr w:rsidR="001F3D7D" w:rsidRPr="001F3D7D" w:rsidTr="00D81D4F">
        <w:trPr>
          <w:trHeight w:val="10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Р125р3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«Электрогазосварщик»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408</w:t>
            </w:r>
          </w:p>
        </w:tc>
      </w:tr>
      <w:tr w:rsidR="001F3D7D" w:rsidRPr="001F3D7D" w:rsidTr="00D81D4F">
        <w:trPr>
          <w:trHeight w:val="6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Р126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DE1B14" w:rsidRDefault="001F3D7D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7"/>
              </w:rPr>
            </w:pPr>
            <w:r w:rsidRPr="00DE1B14">
              <w:rPr>
                <w:rFonts w:ascii="Times New Roman" w:eastAsia="Times New Roman" w:hAnsi="Times New Roman" w:cs="Times New Roman"/>
                <w:sz w:val="18"/>
                <w:szCs w:val="17"/>
              </w:rPr>
              <w:t>«Оператор электронно-вычислительных машин (персональных электронно-вычислительных машин)»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186</w:t>
            </w:r>
          </w:p>
        </w:tc>
      </w:tr>
      <w:tr w:rsidR="001F3D7D" w:rsidRPr="001F3D7D" w:rsidTr="00D81D4F">
        <w:trPr>
          <w:trHeight w:val="14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Р128р2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«Аппаратчик производства технической продукции»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192</w:t>
            </w:r>
          </w:p>
        </w:tc>
      </w:tr>
      <w:tr w:rsidR="00B877C8" w:rsidRPr="001F3D7D" w:rsidTr="00D81D4F">
        <w:trPr>
          <w:trHeight w:val="14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Default="00B877C8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Р138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B877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«Оператор животноводческих комплексов»</w:t>
            </w:r>
            <w:r w:rsidR="001C49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1C491C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292</w:t>
            </w:r>
          </w:p>
        </w:tc>
      </w:tr>
      <w:tr w:rsidR="00B877C8" w:rsidRPr="001F3D7D" w:rsidTr="00D81D4F">
        <w:trPr>
          <w:trHeight w:val="14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Р140р3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ремонту сельскохозяйственных машин и оборудования»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1C491C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1F3D7D" w:rsidRPr="001F3D7D" w:rsidTr="00D81D4F">
        <w:trPr>
          <w:trHeight w:val="20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«Водитель погрузчика»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192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147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«Испытатель баллонов» 3 разряд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504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Р148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«Приемщик баллонов»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 насосных установок»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192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Р155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ремонту автомобилей»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B877C8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1C491C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Р166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«Приемщик молочной продукции»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1C491C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B877C8" w:rsidRPr="001F3D7D" w:rsidTr="00D81D4F">
        <w:trPr>
          <w:trHeight w:val="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Default="00B877C8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Р179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«Оператор машинного доения»</w:t>
            </w:r>
            <w:r w:rsidR="001C49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1C491C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192</w:t>
            </w:r>
          </w:p>
        </w:tc>
      </w:tr>
      <w:tr w:rsidR="001F3D7D" w:rsidRPr="001F3D7D" w:rsidTr="00D81D4F">
        <w:trPr>
          <w:trHeight w:val="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«Оператор заправочных станций»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312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«Пескоструйщик» 3 разряд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290</w:t>
            </w:r>
          </w:p>
        </w:tc>
      </w:tr>
      <w:tr w:rsidR="00B877C8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Р187р3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«Животновод»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77C8" w:rsidRPr="001F3D7D" w:rsidRDefault="00B877C8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Р192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«Грузчик»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94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Р193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«Кладовщик» 4 разряд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196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Р195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«Контролер на контрольно-пропускном пункте»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BA3FD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BA3FD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 брикетного пресса»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Р1000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«Электромонтер по ремонту и обслуживанию электрооборудования» 2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1103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«Слесарь по ремонту оборудования котельных и пылеприготовительных цехов» 3 разряд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408</w:t>
            </w:r>
          </w:p>
        </w:tc>
      </w:tr>
      <w:tr w:rsidR="001F3D7D" w:rsidRPr="001F3D7D" w:rsidTr="00D81D4F">
        <w:trPr>
          <w:trHeight w:val="2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Р1110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«Сторож» 2,3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96</w:t>
            </w:r>
          </w:p>
        </w:tc>
      </w:tr>
      <w:tr w:rsidR="001F3D7D" w:rsidRPr="001F3D7D" w:rsidTr="00D81D4F">
        <w:trPr>
          <w:trHeight w:val="6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51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1128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«Газовщик»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228</w:t>
            </w:r>
          </w:p>
        </w:tc>
      </w:tr>
      <w:tr w:rsidR="001F3D7D" w:rsidRPr="001F3D7D" w:rsidTr="00084FEB">
        <w:trPr>
          <w:trHeight w:val="274"/>
        </w:trPr>
        <w:tc>
          <w:tcPr>
            <w:tcW w:w="1077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Повышение квалификации рабочих (служащих) по профессии</w:t>
            </w:r>
          </w:p>
        </w:tc>
      </w:tr>
      <w:tr w:rsidR="001F3D7D" w:rsidRPr="001F3D7D" w:rsidTr="00D81D4F">
        <w:trPr>
          <w:trHeight w:val="50"/>
        </w:trPr>
        <w:tc>
          <w:tcPr>
            <w:tcW w:w="6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Р401р456</w:t>
            </w:r>
          </w:p>
        </w:tc>
        <w:tc>
          <w:tcPr>
            <w:tcW w:w="790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«Оператор котельной» 4,5,6 разряд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126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Р403р4,5,6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обслуживанию и ремонту газоиспользующего оборудования» 4,5,6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102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Р404р45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обслуживанию и ремонту наружных газопроводов» 4,5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102</w:t>
            </w:r>
          </w:p>
        </w:tc>
      </w:tr>
      <w:tr w:rsidR="001F3D7D" w:rsidRPr="001F3D7D" w:rsidTr="00D81D4F">
        <w:trPr>
          <w:trHeight w:val="10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Р405р56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1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аварийно-восстановительных работ в области газоснабжения» 5,6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Р406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 газонаполнительной станции» 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96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Р407р56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«Монтер по защите подземных трубопроводов от коррозии» 5, 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«Изолировщик на антикоррозийной изоляции»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«Изолировщик на антикоррозийной изоляции» 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Р411р34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«Аппаратчик химводоочистки» 3,4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134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412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«Оператор заправочных станций» 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146</w:t>
            </w:r>
          </w:p>
        </w:tc>
      </w:tr>
      <w:tr w:rsidR="001F3D7D" w:rsidRPr="001F3D7D" w:rsidTr="00D81D4F">
        <w:trPr>
          <w:cantSplit/>
          <w:trHeight w:val="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Р413р3,4</w:t>
            </w: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«Наполнитель баллонов» 3,4 разряд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128</w:t>
            </w:r>
          </w:p>
        </w:tc>
      </w:tr>
      <w:tr w:rsidR="001F3D7D" w:rsidRPr="001F3D7D" w:rsidTr="00D81D4F">
        <w:trPr>
          <w:cantSplit/>
          <w:trHeight w:val="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16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136</w:t>
            </w:r>
          </w:p>
        </w:tc>
      </w:tr>
      <w:tr w:rsidR="001F3D7D" w:rsidRPr="001F3D7D" w:rsidTr="00D81D4F">
        <w:trPr>
          <w:trHeight w:val="3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Р414р456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«Стропальщик» 5,6 разряды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72</w:t>
            </w:r>
          </w:p>
        </w:tc>
      </w:tr>
      <w:tr w:rsidR="001F3D7D" w:rsidRPr="001F3D7D" w:rsidTr="00D81D4F">
        <w:trPr>
          <w:trHeight w:val="37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«Приемщик заказов» 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124</w:t>
            </w:r>
          </w:p>
        </w:tc>
      </w:tr>
      <w:tr w:rsidR="001F3D7D" w:rsidRPr="001F3D7D" w:rsidTr="00D81D4F">
        <w:trPr>
          <w:trHeight w:val="6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«Контролер газоснабжающей организации» 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62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Р417р4,5,6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1F3D7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«Монтажник наружных трубопроводов» </w:t>
            </w: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4, 5, 6</w:t>
            </w:r>
            <w:r w:rsidRPr="001F3D7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102</w:t>
            </w:r>
          </w:p>
        </w:tc>
      </w:tr>
      <w:tr w:rsidR="001F3D7D" w:rsidRPr="001F3D7D" w:rsidTr="00D81D4F">
        <w:trPr>
          <w:trHeight w:val="10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Р418р5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«Машинист котлов» 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120</w:t>
            </w:r>
          </w:p>
        </w:tc>
      </w:tr>
      <w:tr w:rsidR="001F3D7D" w:rsidRPr="001F3D7D" w:rsidTr="00D81D4F">
        <w:trPr>
          <w:trHeight w:val="10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Р419р3,4,5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«Машинист (кочегар) котельной» 3,4,5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124</w:t>
            </w:r>
          </w:p>
        </w:tc>
      </w:tr>
      <w:tr w:rsidR="001F3D7D" w:rsidRPr="001F3D7D" w:rsidTr="00D81D4F">
        <w:trPr>
          <w:trHeight w:val="8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«Контролер печного хозяйства»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142</w:t>
            </w:r>
          </w:p>
        </w:tc>
      </w:tr>
      <w:tr w:rsidR="001F3D7D" w:rsidRPr="001F3D7D" w:rsidTr="00D81D4F">
        <w:trPr>
          <w:trHeight w:val="4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«Газорезчик» 3,4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Р425р3,4,5,6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«Электрогазосварщик» 3,4,5,6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148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Р433р6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EC3D0E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«Слесарь-ремонтник» 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Р446р5,6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«Слесарь-сантехник» 5,6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120</w:t>
            </w:r>
          </w:p>
        </w:tc>
      </w:tr>
      <w:tr w:rsidR="001F3D7D" w:rsidRPr="001F3D7D" w:rsidTr="00D81D4F">
        <w:trPr>
          <w:trHeight w:val="20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Р448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«Приемщик баллонов» 3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209"/>
              </w:tabs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Р455р345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ремонту автомобилей» 3,4,5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146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Р466р456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«Слесарь по контрольно-измерительным приборам и автоматике» 4,5,6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96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Р478р567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 автовышки и автогидроподъемника» 5,6,7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120</w:t>
            </w:r>
          </w:p>
        </w:tc>
      </w:tr>
      <w:tr w:rsidR="001F3D7D" w:rsidRPr="001F3D7D" w:rsidTr="00D81D4F">
        <w:trPr>
          <w:trHeight w:val="8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«Машинист компрессорных установок» 4,5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112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ind w:hanging="511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BA3FD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«Пескоструйщик» 4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112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ind w:hanging="511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Р493р45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«Кладовщик» 4,5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98</w:t>
            </w:r>
          </w:p>
        </w:tc>
      </w:tr>
      <w:tr w:rsidR="001F3D7D" w:rsidRPr="001F3D7D" w:rsidTr="00084FEB">
        <w:trPr>
          <w:trHeight w:hRule="exact" w:val="400"/>
        </w:trPr>
        <w:tc>
          <w:tcPr>
            <w:tcW w:w="1077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Курсы целевого назначения (обучающие курсы) рабочих (служащих)</w:t>
            </w:r>
          </w:p>
        </w:tc>
      </w:tr>
      <w:tr w:rsidR="001F3D7D" w:rsidRPr="001F3D7D" w:rsidTr="00D81D4F">
        <w:trPr>
          <w:trHeight w:val="1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 правилам и приемам безопасной эксплуатации газифицированных технологических печей и агрегатов»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1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«Обучение сварщиков пластмасс правилам и приемам безопасной работы при строительстве (монтаже) и ремонте газопроводов из полиэтиленовых труб»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18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 правилам и приемам безопасной эксплуатации   установок с газовыми горелками при ремонте дорожных покрытий, проведении кровельных, строительных и отделочных работ»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4705F3" w:rsidRPr="001F3D7D" w:rsidTr="004705F3">
        <w:trPr>
          <w:trHeight w:val="18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05F3" w:rsidRPr="001F3D7D" w:rsidRDefault="004705F3" w:rsidP="004705F3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05F3" w:rsidRPr="004705F3" w:rsidRDefault="004705F3" w:rsidP="004705F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705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F3" w:rsidRPr="004705F3" w:rsidRDefault="004705F3" w:rsidP="004705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05F3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 правилам и приемам безопасной эксплуатации установок для газопламенной обработки различных материалов»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05F3" w:rsidRPr="001F3D7D" w:rsidRDefault="00AA5934" w:rsidP="004705F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1F3D7D" w:rsidRPr="001F3D7D" w:rsidTr="00D81D4F">
        <w:trPr>
          <w:trHeight w:val="4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водителей безопасным методам работы при эксплуатации газового оборудования автотранспортных средств, работающих на сжиженных углеводородных газах (пропан-бутан), на компримированном природном газе, на сжиженном природном газе»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</w:p>
        </w:tc>
      </w:tr>
      <w:tr w:rsidR="001F3D7D" w:rsidRPr="001F3D7D" w:rsidTr="00D81D4F">
        <w:trPr>
          <w:trHeight w:val="31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персонала, занимающегося погрузкой-разгрузкой баллонов со сжиженными, сжатыми и растворенными под давлением газами, транспортировкой баллонов на территории предприятия, а также их хранением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Р307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«Правила приемки, контроля и эксплуатации дымоходов от газовых приборов, печей и котлов, а также вентиляционных каналов газифицированных помещений»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слесарей правилам и приёмам безопасной работы при монтаже, ремонте, наладке и обслуживании газового оборудования автотранспортных средств, работающих на сжиженных углеводородных газах (пропан-бутан) или на компримированном природном газе»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</w:t>
            </w:r>
          </w:p>
        </w:tc>
      </w:tr>
      <w:tr w:rsidR="001F3D7D" w:rsidRPr="001F3D7D" w:rsidTr="00D81D4F">
        <w:trPr>
          <w:trHeight w:val="45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Р309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слесарей, обслуживающих индивидуальные баллонные установки сжиженного (пропан-бутан) газа,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4705F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рабочих, проводящих работы в охранных зонах объектов газораспределительной системы,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21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Р311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аттестованных газоэлектросварщиков, выполняющих газоопасные работы,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1F3D7D" w:rsidRPr="001F3D7D" w:rsidTr="00D81D4F">
        <w:trPr>
          <w:trHeight w:val="2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Р312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операторов, обслуживающих газовое оборудование АГЗС,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</w:t>
            </w:r>
          </w:p>
        </w:tc>
      </w:tr>
      <w:tr w:rsidR="001F3D7D" w:rsidRPr="001F3D7D" w:rsidTr="00D81D4F">
        <w:trPr>
          <w:trHeight w:hRule="exact" w:val="67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Р313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«Обучение машинистов правилам и </w:t>
            </w:r>
            <w:proofErr w:type="gramStart"/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приемам безопасной эксплуатации</w:t>
            </w:r>
            <w:proofErr w:type="gramEnd"/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обслуживанию газопроводов, газового оборудования, оборудования, работающего под избыточным давлением, в пределах обвязки газопоршневого блока»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1F3D7D" w:rsidRPr="001F3D7D" w:rsidTr="00D81D4F">
        <w:trPr>
          <w:trHeight w:val="28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4705F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 правилам и приемам безопасной работы при выполнении газоопасных работ внутри колодцев, цистерн и других емкостных сооружений»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Р316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tabs>
                <w:tab w:val="left" w:pos="648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контролёров газоснабжающих организаций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</w:t>
            </w:r>
          </w:p>
        </w:tc>
      </w:tr>
      <w:tr w:rsidR="001F3D7D" w:rsidRPr="001F3D7D" w:rsidTr="00D81D4F">
        <w:trPr>
          <w:trHeight w:val="40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Р320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«Подготовка</w:t>
            </w: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водителей механических транспортных средств для выполнения</w:t>
            </w: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перевозки опасных грузов</w:t>
            </w: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(базовая программа)»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Р321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«Подготовка</w:t>
            </w: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водителей механических транспортных средств для выполнения</w:t>
            </w: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перевозки опасных грузов</w:t>
            </w: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в цистернах»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Р322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 правилам и приемам безопасной работы при эксплуатации, ремонте и проведении испытаний сосудов, работающих под избыточным давлением»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Р325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монтажников по возведению (монтажу) объектов газораспределительной системы (газопроводов) и газопотребления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</w:t>
            </w:r>
          </w:p>
        </w:tc>
      </w:tr>
      <w:tr w:rsidR="001F3D7D" w:rsidRPr="001F3D7D" w:rsidTr="00D81D4F">
        <w:trPr>
          <w:trHeight w:val="17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Р329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безопасным методам и приемам выполнения работ при использовании электро- и бензомоторных пил»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Р331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 правилам и приемам безопасного обслуживания котлов мощностью до 100 кВт, работающих на твердом топливе»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Р332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«Оказание первой помощи пострадавшим»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Р333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Курсы целевого назначения для слесарей по изучению требований промышленной безопасности при эксплуатации объектов газораспределительной системы и газопотребления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Р337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«Обучение слесарей, занимающихся наладкой и пуском оборудования газорегул</w:t>
            </w:r>
            <w:r w:rsidR="008B40C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яторных пунктов и   установок  </w:t>
            </w: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безопасным методам и приемам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</w:t>
            </w:r>
          </w:p>
        </w:tc>
      </w:tr>
      <w:tr w:rsidR="001F3D7D" w:rsidRPr="001F3D7D" w:rsidTr="00D81D4F">
        <w:trPr>
          <w:trHeight w:val="17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Р338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«Обучение работающих, непосредственно выполняющих работы на высоте (далее – работающие 1 группы)»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16*</w:t>
            </w:r>
          </w:p>
        </w:tc>
      </w:tr>
      <w:tr w:rsidR="001F3D7D" w:rsidRPr="001F3D7D" w:rsidTr="00D81D4F">
        <w:trPr>
          <w:trHeight w:val="1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4705F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«Обучение безопасным методам и приемам выполнения работ при использовании электро- и бензомоторных пил»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46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9F20BF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r w:rsidR="001F3D7D"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 правилам и приемам безопасной эксплуатации газонокосилок, триммеров, высоторезов и кусторезов»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Р341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«Обучение безопасным методам и приемам выполнения работ при использовании ручного электроинструмента, пневмо- и гидроинструмента»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</w:t>
            </w:r>
          </w:p>
        </w:tc>
      </w:tr>
      <w:tr w:rsidR="001F3D7D" w:rsidRPr="001F3D7D" w:rsidTr="00D81D4F">
        <w:trPr>
          <w:trHeight w:val="54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Р346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персонала правилам и приемам безопасной работы в рабочих платформах мобильных подъемных рабочих платформ»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</w:p>
        </w:tc>
      </w:tr>
      <w:tr w:rsidR="001F3D7D" w:rsidRPr="001F3D7D" w:rsidTr="00D81D4F">
        <w:trPr>
          <w:trHeight w:val="2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Р348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ind w:right="-8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работников требованиям промышленной безопасности при выполнении газоопасных работ на объектах газораспределительной системы и газопотребления»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</w:t>
            </w:r>
          </w:p>
        </w:tc>
      </w:tr>
      <w:tr w:rsidR="001F3D7D" w:rsidRPr="001F3D7D" w:rsidTr="00D81D4F">
        <w:trPr>
          <w:trHeight w:val="38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Р349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Курсы целевого назначения для водителей по изучению безопасных методов эксплуатации газового оборудования легковых автомобилей, работающих на сжиженных углеводородных газах (СУГ)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Р350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граждан выполнению работ по проверке состояния и прочистке дымовых и вентиляционных каналов в газифицированных одноквартирных, блокированных жилых домах»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1F3D7D" w:rsidRPr="001F3D7D" w:rsidTr="00D81D4F">
        <w:trPr>
          <w:trHeight w:val="8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Р351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рабочих (служащих),</w:t>
            </w: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занятых подсоединением газовых приборов, плит и баллонов при испытании и проверке плит на герметичность и картину горения,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1F3D7D" w:rsidRPr="001F3D7D" w:rsidTr="00D81D4F">
        <w:trPr>
          <w:trHeight w:val="23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F809D6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Р353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«Обучение рабочих, осуществляющих эксплуатацию слесарного и строительного ручного механизированного (электро-, </w:t>
            </w:r>
            <w:proofErr w:type="spellStart"/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бензо</w:t>
            </w:r>
            <w:proofErr w:type="spellEnd"/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-, пневмо-, </w:t>
            </w:r>
            <w:proofErr w:type="spellStart"/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гидро</w:t>
            </w:r>
            <w:proofErr w:type="spellEnd"/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-) инструмента, требованиям безопасности труда»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1F3D7D" w:rsidRPr="001F3D7D" w:rsidTr="00D81D4F">
        <w:trPr>
          <w:trHeight w:val="23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Р354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персонала, осуществляющего выпуск на линию автотранспортных средств, в том числе работающих на сжиженных углеводородных газах (пропан-бутан) или на компримированном природном газе»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</w:t>
            </w:r>
          </w:p>
        </w:tc>
      </w:tr>
      <w:tr w:rsidR="00CC6262" w:rsidRPr="001F3D7D" w:rsidTr="00D81D4F">
        <w:trPr>
          <w:trHeight w:val="23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6262" w:rsidRPr="001F3D7D" w:rsidRDefault="00CC6262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6262" w:rsidRPr="001F3D7D" w:rsidRDefault="00CC6262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Р355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6262" w:rsidRPr="00CC6262" w:rsidRDefault="00CC6262" w:rsidP="00CC626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626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«Обучение безопасным приемам и методам работы при эксплуатации моторизованного </w:t>
            </w:r>
            <w:proofErr w:type="spellStart"/>
            <w:r w:rsidRPr="00CC6262">
              <w:rPr>
                <w:rFonts w:ascii="Times New Roman" w:eastAsia="Times New Roman" w:hAnsi="Times New Roman" w:cs="Times New Roman"/>
                <w:sz w:val="18"/>
                <w:szCs w:val="18"/>
              </w:rPr>
              <w:t>бензо</w:t>
            </w:r>
            <w:proofErr w:type="spellEnd"/>
            <w:r w:rsidRPr="00CC626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и электроинструмента, предназначенного для кошения трав, подрезки кустарников и деревьев (пилы, сучкорезы, кусторезы, </w:t>
            </w:r>
            <w:proofErr w:type="spellStart"/>
            <w:r w:rsidRPr="00CC626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мотокосы</w:t>
            </w:r>
            <w:proofErr w:type="spellEnd"/>
            <w:r w:rsidRPr="00CC6262">
              <w:rPr>
                <w:rFonts w:ascii="Times New Roman" w:eastAsia="Times New Roman" w:hAnsi="Times New Roman" w:cs="Times New Roman"/>
                <w:sz w:val="18"/>
                <w:szCs w:val="18"/>
              </w:rPr>
              <w:t>, триммеры, газонокосилки и др. аналогичные инструменты)»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6262" w:rsidRPr="001F3D7D" w:rsidRDefault="00CC6262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1F3D7D" w:rsidRPr="001F3D7D" w:rsidTr="00D81D4F">
        <w:trPr>
          <w:trHeight w:val="33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Р356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персонала, осуществляющего выпуск на линию автотранспортных средств, в том числе работающих на сжиженных углеводородных газах (пропан-бутан) или на компримированном природном газе»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</w:t>
            </w:r>
          </w:p>
        </w:tc>
      </w:tr>
      <w:tr w:rsidR="00D6457A" w:rsidRPr="001F3D7D" w:rsidTr="00D81D4F">
        <w:trPr>
          <w:trHeight w:val="33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457A" w:rsidRPr="001F3D7D" w:rsidRDefault="00D6457A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457A" w:rsidRPr="001F3D7D" w:rsidRDefault="00D6457A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Р358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457A" w:rsidRPr="001F3D7D" w:rsidRDefault="00D6457A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457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«Обучение слесарей, осуществляющих техническое обслуживание и ремонт газового оборудования автомобильных газозаправочных станций правилам и приемам безопасной работы»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457A" w:rsidRPr="001F3D7D" w:rsidRDefault="00D6457A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</w:t>
            </w:r>
          </w:p>
        </w:tc>
      </w:tr>
      <w:tr w:rsidR="001F3D7D" w:rsidRPr="001F3D7D" w:rsidTr="00D81D4F">
        <w:trPr>
          <w:trHeight w:val="33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Р359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«Обучение безопасным методам работы при эксплуатации легковых автомобилей, работающих на сжиженных углеводородных газах (пропан-бутан) или на компримированном природном газе (метан)»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C92543" w:rsidRPr="001F3D7D" w:rsidTr="00D81D4F">
        <w:trPr>
          <w:trHeight w:val="33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2543" w:rsidRPr="001F3D7D" w:rsidRDefault="00C92543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2543" w:rsidRPr="001F3D7D" w:rsidRDefault="00C9254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Р367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2543" w:rsidRPr="001F3D7D" w:rsidRDefault="00C92543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54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bookmarkStart w:id="0" w:name="_Hlk167691914"/>
            <w:r w:rsidRPr="00C92543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Обучение рабочих правилам и приемам безопасной эксплуатации бензомоторного оборудования (мотопомпы, генераторы и воздуходувки)</w:t>
            </w:r>
            <w:bookmarkEnd w:id="0"/>
            <w:r w:rsidRPr="00C9254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2543" w:rsidRPr="001F3D7D" w:rsidRDefault="00C92543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Р368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74BA">
              <w:rPr>
                <w:rFonts w:ascii="Times New Roman" w:eastAsia="Times New Roman" w:hAnsi="Times New Roman" w:cs="Times New Roman"/>
                <w:sz w:val="16"/>
                <w:szCs w:val="18"/>
              </w:rPr>
              <w:t>«Переподготовка</w:t>
            </w:r>
            <w:r w:rsidRPr="00DD74BA">
              <w:rPr>
                <w:rFonts w:ascii="Times New Roman" w:eastAsia="Times New Roman" w:hAnsi="Times New Roman" w:cs="Times New Roman"/>
                <w:bCs/>
                <w:sz w:val="16"/>
                <w:szCs w:val="18"/>
              </w:rPr>
              <w:t xml:space="preserve"> водителей механических транспортных средств для выполнения</w:t>
            </w:r>
            <w:r w:rsidRPr="00DD74BA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перевозки опасных грузов</w:t>
            </w:r>
            <w:r w:rsidRPr="00DD74BA">
              <w:rPr>
                <w:rFonts w:ascii="Times New Roman" w:eastAsia="Times New Roman" w:hAnsi="Times New Roman" w:cs="Times New Roman"/>
                <w:bCs/>
                <w:sz w:val="16"/>
                <w:szCs w:val="18"/>
              </w:rPr>
              <w:t xml:space="preserve"> (базовая программа)</w:t>
            </w:r>
            <w:r w:rsidRPr="00DD74BA">
              <w:rPr>
                <w:rFonts w:ascii="Times New Roman" w:eastAsia="Times New Roman" w:hAnsi="Times New Roman" w:cs="Times New Roman"/>
                <w:sz w:val="16"/>
                <w:szCs w:val="18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Р369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«Переподготовка</w:t>
            </w: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водителей механических транспортных средств для выполнения</w:t>
            </w: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перевозки опасных грузов</w:t>
            </w: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в цистернах</w:t>
            </w: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</w:t>
            </w:r>
          </w:p>
        </w:tc>
      </w:tr>
      <w:tr w:rsidR="001F3D7D" w:rsidRPr="001F3D7D" w:rsidTr="00D81D4F">
        <w:trPr>
          <w:trHeight w:val="5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Р373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«Актуальные формы и методы работы с населением»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1F3D7D" w:rsidRPr="001F3D7D" w:rsidTr="00D81D4F">
        <w:trPr>
          <w:trHeight w:val="11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Р380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«Антикоррупционное законодательство», «Защита персональных данных»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Р383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DD74BA" w:rsidRDefault="001F3D7D" w:rsidP="001F3D7D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D74BA">
              <w:rPr>
                <w:rFonts w:ascii="Times New Roman" w:eastAsia="Times New Roman" w:hAnsi="Times New Roman" w:cs="Times New Roman"/>
                <w:sz w:val="17"/>
                <w:szCs w:val="17"/>
              </w:rPr>
              <w:t>«Повышение профессиональных компетенций слесарей по обслуживанию и ремонту газоиспользующего оборудования»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1F3D7D" w:rsidRPr="001F3D7D" w:rsidTr="00D81D4F">
        <w:trPr>
          <w:trHeight w:val="31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Р384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DD74BA" w:rsidRDefault="001F3D7D" w:rsidP="001F3D7D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D74BA">
              <w:rPr>
                <w:rFonts w:ascii="Times New Roman" w:eastAsia="Times New Roman" w:hAnsi="Times New Roman" w:cs="Times New Roman"/>
                <w:sz w:val="17"/>
                <w:szCs w:val="17"/>
              </w:rPr>
              <w:t>«Повышение профессиональных компетенций слесарей по обслуживанию и ремонту наружных газопроводов»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Р385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«Повышение профессиональных компетенций слесарей аварийно-восстановительных работ в области газоснабжения»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1F3D7D" w:rsidRPr="001F3D7D" w:rsidTr="00D81D4F">
        <w:trPr>
          <w:trHeight w:val="25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Р387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Pr="00DD74BA">
              <w:rPr>
                <w:rFonts w:ascii="Times New Roman" w:eastAsia="Times New Roman" w:hAnsi="Times New Roman" w:cs="Times New Roman"/>
                <w:sz w:val="16"/>
                <w:szCs w:val="18"/>
              </w:rPr>
              <w:t>Повышение профессиональной компетенции монтеров по защите подземных трубопроводов от коррозии»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1F3D7D" w:rsidRPr="001F3D7D" w:rsidTr="00D81D4F">
        <w:trPr>
          <w:trHeight w:val="19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Р388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«Повышение профессиональных компетенций приемщиков заказов»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1F3D7D" w:rsidRPr="001F3D7D" w:rsidTr="00D81D4F">
        <w:trPr>
          <w:trHeight w:val="20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Р389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«Повышение профессиональных компетенций контролёров газоснабжающ</w:t>
            </w:r>
            <w:bookmarkStart w:id="1" w:name="_GoBack"/>
            <w:bookmarkEnd w:id="1"/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ей организации»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1F3D7D" w:rsidRPr="001F3D7D" w:rsidTr="00D81D4F">
        <w:trPr>
          <w:trHeight w:val="26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Р390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sz w:val="18"/>
                <w:szCs w:val="18"/>
              </w:rPr>
              <w:t>«Повышение профессиональных компетенций слесарей по контрольно-измерительным приборам и автоматике»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3D7D" w:rsidRPr="001F3D7D" w:rsidRDefault="001F3D7D" w:rsidP="001F3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C75ECA" w:rsidRPr="001F3D7D" w:rsidTr="00D81D4F">
        <w:trPr>
          <w:trHeight w:val="26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5ECA" w:rsidRPr="001F3D7D" w:rsidRDefault="00C75ECA" w:rsidP="00C75ECA">
            <w:pPr>
              <w:numPr>
                <w:ilvl w:val="0"/>
                <w:numId w:val="13"/>
              </w:numPr>
              <w:tabs>
                <w:tab w:val="left" w:pos="360"/>
              </w:tabs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5ECA" w:rsidRPr="001F3D7D" w:rsidRDefault="00C75ECA" w:rsidP="00C75EC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Р398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5ECA" w:rsidRPr="001F3D7D" w:rsidRDefault="00C75ECA" w:rsidP="00C75EC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F3D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«Обучение работающих, непосредственно выполняющих работы на высоте (далее – работающие 1 группы)»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5ECA" w:rsidRPr="001F3D7D" w:rsidRDefault="00C75ECA" w:rsidP="00C75EC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8*</w:t>
            </w:r>
          </w:p>
        </w:tc>
      </w:tr>
    </w:tbl>
    <w:p w:rsidR="006C69B6" w:rsidRPr="00FA24B9" w:rsidRDefault="006C69B6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FC1127" w:rsidRDefault="00FC1127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9246B" w:rsidRPr="00FA24B9" w:rsidRDefault="0059246B" w:rsidP="008262BC">
      <w:pPr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75253" cy="9720802"/>
            <wp:effectExtent l="0" t="0" r="1905" b="0"/>
            <wp:docPr id="9" name="Рисунок 9" descr="C:\Users\korneychenkomm\AppData\Local\Microsoft\Windows\INetCache\Content.Word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orneychenkomm\AppData\Local\Microsoft\Windows\INetCache\Content.Word\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890" cy="972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A91" w:rsidRDefault="00CF4A91" w:rsidP="008262BC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D14906" w:rsidRPr="00FA24B9" w:rsidRDefault="00D14906" w:rsidP="008262BC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F4A91" w:rsidRPr="00FA24B9" w:rsidRDefault="00CF4A91" w:rsidP="008262BC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sectPr w:rsidR="00CF4A91" w:rsidRPr="00FA24B9" w:rsidSect="00EE2827">
      <w:pgSz w:w="11906" w:h="16838"/>
      <w:pgMar w:top="426" w:right="1274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8D30C50"/>
    <w:multiLevelType w:val="hybridMultilevel"/>
    <w:tmpl w:val="A538C44C"/>
    <w:lvl w:ilvl="0" w:tplc="00BECD32">
      <w:start w:val="1"/>
      <w:numFmt w:val="decimal"/>
      <w:lvlText w:val="%1"/>
      <w:lvlJc w:val="center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95E21"/>
    <w:multiLevelType w:val="hybridMultilevel"/>
    <w:tmpl w:val="9A6EF99E"/>
    <w:lvl w:ilvl="0" w:tplc="E56271AE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26D20C7D"/>
    <w:multiLevelType w:val="hybridMultilevel"/>
    <w:tmpl w:val="A538C44C"/>
    <w:lvl w:ilvl="0" w:tplc="00BECD32">
      <w:start w:val="1"/>
      <w:numFmt w:val="decimal"/>
      <w:lvlText w:val="%1"/>
      <w:lvlJc w:val="center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F00"/>
    <w:rsid w:val="00001240"/>
    <w:rsid w:val="000013CB"/>
    <w:rsid w:val="00001A94"/>
    <w:rsid w:val="00002CE7"/>
    <w:rsid w:val="0001262D"/>
    <w:rsid w:val="00017958"/>
    <w:rsid w:val="0002195F"/>
    <w:rsid w:val="000243BB"/>
    <w:rsid w:val="00025B43"/>
    <w:rsid w:val="00035682"/>
    <w:rsid w:val="00040EE9"/>
    <w:rsid w:val="00042A9A"/>
    <w:rsid w:val="0004549B"/>
    <w:rsid w:val="00045A05"/>
    <w:rsid w:val="0005120E"/>
    <w:rsid w:val="000538DC"/>
    <w:rsid w:val="000555ED"/>
    <w:rsid w:val="00056F40"/>
    <w:rsid w:val="000643F9"/>
    <w:rsid w:val="00065763"/>
    <w:rsid w:val="000753AB"/>
    <w:rsid w:val="000777A2"/>
    <w:rsid w:val="000815D3"/>
    <w:rsid w:val="00083164"/>
    <w:rsid w:val="00084FEB"/>
    <w:rsid w:val="0008692D"/>
    <w:rsid w:val="0009161F"/>
    <w:rsid w:val="00091F7E"/>
    <w:rsid w:val="0009337C"/>
    <w:rsid w:val="00093D35"/>
    <w:rsid w:val="000A013F"/>
    <w:rsid w:val="000A3074"/>
    <w:rsid w:val="000A3846"/>
    <w:rsid w:val="000A75C4"/>
    <w:rsid w:val="000A78F1"/>
    <w:rsid w:val="000A7BCF"/>
    <w:rsid w:val="000B5394"/>
    <w:rsid w:val="000C1863"/>
    <w:rsid w:val="000C2438"/>
    <w:rsid w:val="000D4555"/>
    <w:rsid w:val="000D46E1"/>
    <w:rsid w:val="000D733B"/>
    <w:rsid w:val="000D7B0C"/>
    <w:rsid w:val="000E1548"/>
    <w:rsid w:val="000E2CF3"/>
    <w:rsid w:val="000E3031"/>
    <w:rsid w:val="000F057A"/>
    <w:rsid w:val="000F0EDB"/>
    <w:rsid w:val="000F156A"/>
    <w:rsid w:val="000F1CD2"/>
    <w:rsid w:val="000F4D26"/>
    <w:rsid w:val="000F5D14"/>
    <w:rsid w:val="001008E4"/>
    <w:rsid w:val="00101920"/>
    <w:rsid w:val="00102918"/>
    <w:rsid w:val="0010356E"/>
    <w:rsid w:val="00106EA9"/>
    <w:rsid w:val="00120B9B"/>
    <w:rsid w:val="0012331C"/>
    <w:rsid w:val="001243D0"/>
    <w:rsid w:val="00130492"/>
    <w:rsid w:val="001312BD"/>
    <w:rsid w:val="00132CC2"/>
    <w:rsid w:val="00137A51"/>
    <w:rsid w:val="00137EA1"/>
    <w:rsid w:val="001418D0"/>
    <w:rsid w:val="001422F4"/>
    <w:rsid w:val="001428E1"/>
    <w:rsid w:val="00147D2A"/>
    <w:rsid w:val="0015128C"/>
    <w:rsid w:val="00151C13"/>
    <w:rsid w:val="00155459"/>
    <w:rsid w:val="00156FE6"/>
    <w:rsid w:val="0016045F"/>
    <w:rsid w:val="00163835"/>
    <w:rsid w:val="00166F68"/>
    <w:rsid w:val="001677D3"/>
    <w:rsid w:val="001808E7"/>
    <w:rsid w:val="0018436D"/>
    <w:rsid w:val="001905A5"/>
    <w:rsid w:val="001913D4"/>
    <w:rsid w:val="001A15B7"/>
    <w:rsid w:val="001A322F"/>
    <w:rsid w:val="001B065A"/>
    <w:rsid w:val="001B17E4"/>
    <w:rsid w:val="001B1E3D"/>
    <w:rsid w:val="001B27C9"/>
    <w:rsid w:val="001B564F"/>
    <w:rsid w:val="001C491C"/>
    <w:rsid w:val="001C75D9"/>
    <w:rsid w:val="001D1881"/>
    <w:rsid w:val="001D382D"/>
    <w:rsid w:val="001D5325"/>
    <w:rsid w:val="001E2F69"/>
    <w:rsid w:val="001E43B7"/>
    <w:rsid w:val="001E4EF4"/>
    <w:rsid w:val="001E64D7"/>
    <w:rsid w:val="001F0547"/>
    <w:rsid w:val="001F3027"/>
    <w:rsid w:val="001F3D7D"/>
    <w:rsid w:val="001F412B"/>
    <w:rsid w:val="002039F1"/>
    <w:rsid w:val="002130D4"/>
    <w:rsid w:val="00213268"/>
    <w:rsid w:val="00215652"/>
    <w:rsid w:val="00220864"/>
    <w:rsid w:val="00222E14"/>
    <w:rsid w:val="00224B25"/>
    <w:rsid w:val="002259B6"/>
    <w:rsid w:val="0022631B"/>
    <w:rsid w:val="00226DDC"/>
    <w:rsid w:val="00227038"/>
    <w:rsid w:val="0023180D"/>
    <w:rsid w:val="002357AC"/>
    <w:rsid w:val="00236F64"/>
    <w:rsid w:val="002422E7"/>
    <w:rsid w:val="00242F3B"/>
    <w:rsid w:val="00242F3C"/>
    <w:rsid w:val="00245323"/>
    <w:rsid w:val="00263790"/>
    <w:rsid w:val="00266D83"/>
    <w:rsid w:val="00270F03"/>
    <w:rsid w:val="0027380E"/>
    <w:rsid w:val="00277A8D"/>
    <w:rsid w:val="0028005E"/>
    <w:rsid w:val="00282084"/>
    <w:rsid w:val="002865AA"/>
    <w:rsid w:val="00287727"/>
    <w:rsid w:val="00291B8A"/>
    <w:rsid w:val="002A54AE"/>
    <w:rsid w:val="002A5986"/>
    <w:rsid w:val="002B4EF6"/>
    <w:rsid w:val="002B5BC9"/>
    <w:rsid w:val="002B5D20"/>
    <w:rsid w:val="002B6007"/>
    <w:rsid w:val="002C28E4"/>
    <w:rsid w:val="002C3F47"/>
    <w:rsid w:val="002C4A01"/>
    <w:rsid w:val="002C696C"/>
    <w:rsid w:val="002C7F86"/>
    <w:rsid w:val="002D0D02"/>
    <w:rsid w:val="002E6360"/>
    <w:rsid w:val="002E7673"/>
    <w:rsid w:val="002F720B"/>
    <w:rsid w:val="003068C3"/>
    <w:rsid w:val="00323D32"/>
    <w:rsid w:val="00332018"/>
    <w:rsid w:val="0033610D"/>
    <w:rsid w:val="00341D6A"/>
    <w:rsid w:val="0034586B"/>
    <w:rsid w:val="00347E7C"/>
    <w:rsid w:val="003512A6"/>
    <w:rsid w:val="003531E9"/>
    <w:rsid w:val="0036204D"/>
    <w:rsid w:val="00370309"/>
    <w:rsid w:val="0037745B"/>
    <w:rsid w:val="003779DB"/>
    <w:rsid w:val="0038052E"/>
    <w:rsid w:val="00383ECE"/>
    <w:rsid w:val="00384C88"/>
    <w:rsid w:val="003908C5"/>
    <w:rsid w:val="003948EB"/>
    <w:rsid w:val="00394F87"/>
    <w:rsid w:val="003955A4"/>
    <w:rsid w:val="00396D92"/>
    <w:rsid w:val="003A4098"/>
    <w:rsid w:val="003B526D"/>
    <w:rsid w:val="003C04B3"/>
    <w:rsid w:val="003D047E"/>
    <w:rsid w:val="003D2E1F"/>
    <w:rsid w:val="003E3107"/>
    <w:rsid w:val="003E3EA5"/>
    <w:rsid w:val="003F0D02"/>
    <w:rsid w:val="003F5B0E"/>
    <w:rsid w:val="004143C5"/>
    <w:rsid w:val="00414DC0"/>
    <w:rsid w:val="0041766F"/>
    <w:rsid w:val="00420314"/>
    <w:rsid w:val="004226AD"/>
    <w:rsid w:val="0042303D"/>
    <w:rsid w:val="00424D93"/>
    <w:rsid w:val="00427557"/>
    <w:rsid w:val="00430031"/>
    <w:rsid w:val="004334BE"/>
    <w:rsid w:val="00435DFF"/>
    <w:rsid w:val="00443126"/>
    <w:rsid w:val="00443E60"/>
    <w:rsid w:val="00454483"/>
    <w:rsid w:val="004604A3"/>
    <w:rsid w:val="00463017"/>
    <w:rsid w:val="004703B3"/>
    <w:rsid w:val="004705F3"/>
    <w:rsid w:val="0047699F"/>
    <w:rsid w:val="00476F55"/>
    <w:rsid w:val="00484116"/>
    <w:rsid w:val="00492C47"/>
    <w:rsid w:val="00496F29"/>
    <w:rsid w:val="004A3260"/>
    <w:rsid w:val="004A402C"/>
    <w:rsid w:val="004A4FAF"/>
    <w:rsid w:val="004A7C43"/>
    <w:rsid w:val="004B253B"/>
    <w:rsid w:val="004C1560"/>
    <w:rsid w:val="004C48A0"/>
    <w:rsid w:val="004D6289"/>
    <w:rsid w:val="004E161B"/>
    <w:rsid w:val="004E27FE"/>
    <w:rsid w:val="004E29FB"/>
    <w:rsid w:val="004E33C7"/>
    <w:rsid w:val="004E36BA"/>
    <w:rsid w:val="004E4AD5"/>
    <w:rsid w:val="004E55BD"/>
    <w:rsid w:val="004E78A5"/>
    <w:rsid w:val="004F1106"/>
    <w:rsid w:val="004F15EC"/>
    <w:rsid w:val="004F1899"/>
    <w:rsid w:val="004F24C3"/>
    <w:rsid w:val="004F70C1"/>
    <w:rsid w:val="00500B4E"/>
    <w:rsid w:val="00503734"/>
    <w:rsid w:val="0052731B"/>
    <w:rsid w:val="0053350B"/>
    <w:rsid w:val="0053768B"/>
    <w:rsid w:val="00540694"/>
    <w:rsid w:val="0054223C"/>
    <w:rsid w:val="0054483B"/>
    <w:rsid w:val="00546AEB"/>
    <w:rsid w:val="005503FF"/>
    <w:rsid w:val="00552413"/>
    <w:rsid w:val="00555D82"/>
    <w:rsid w:val="00563A7D"/>
    <w:rsid w:val="00565411"/>
    <w:rsid w:val="00565E4A"/>
    <w:rsid w:val="0056799D"/>
    <w:rsid w:val="00570861"/>
    <w:rsid w:val="00570BFC"/>
    <w:rsid w:val="00574B32"/>
    <w:rsid w:val="0058096B"/>
    <w:rsid w:val="00582A04"/>
    <w:rsid w:val="00590F1F"/>
    <w:rsid w:val="00591625"/>
    <w:rsid w:val="0059246B"/>
    <w:rsid w:val="00592D55"/>
    <w:rsid w:val="005A4BB7"/>
    <w:rsid w:val="005A4C9E"/>
    <w:rsid w:val="005A57C2"/>
    <w:rsid w:val="005A7BA4"/>
    <w:rsid w:val="005B0757"/>
    <w:rsid w:val="005B0B0F"/>
    <w:rsid w:val="005B44A0"/>
    <w:rsid w:val="005C34E2"/>
    <w:rsid w:val="005D1A33"/>
    <w:rsid w:val="005D2E58"/>
    <w:rsid w:val="005D4350"/>
    <w:rsid w:val="005E41B9"/>
    <w:rsid w:val="005E6CFA"/>
    <w:rsid w:val="005F0264"/>
    <w:rsid w:val="005F2BA8"/>
    <w:rsid w:val="005F3858"/>
    <w:rsid w:val="005F693C"/>
    <w:rsid w:val="006048F0"/>
    <w:rsid w:val="006126DA"/>
    <w:rsid w:val="0062301C"/>
    <w:rsid w:val="00637CF1"/>
    <w:rsid w:val="00640BC2"/>
    <w:rsid w:val="0064684A"/>
    <w:rsid w:val="00646E34"/>
    <w:rsid w:val="00646F76"/>
    <w:rsid w:val="00654013"/>
    <w:rsid w:val="00655294"/>
    <w:rsid w:val="0065698E"/>
    <w:rsid w:val="00660AD4"/>
    <w:rsid w:val="006622B6"/>
    <w:rsid w:val="006660DA"/>
    <w:rsid w:val="00667717"/>
    <w:rsid w:val="0067302E"/>
    <w:rsid w:val="0067407E"/>
    <w:rsid w:val="00676EDB"/>
    <w:rsid w:val="00681D96"/>
    <w:rsid w:val="00683E3F"/>
    <w:rsid w:val="006943F7"/>
    <w:rsid w:val="006A0004"/>
    <w:rsid w:val="006A04F4"/>
    <w:rsid w:val="006A0939"/>
    <w:rsid w:val="006A182E"/>
    <w:rsid w:val="006A279A"/>
    <w:rsid w:val="006A2DA2"/>
    <w:rsid w:val="006A56D7"/>
    <w:rsid w:val="006B45F8"/>
    <w:rsid w:val="006B487B"/>
    <w:rsid w:val="006B4A63"/>
    <w:rsid w:val="006B525F"/>
    <w:rsid w:val="006C5ECC"/>
    <w:rsid w:val="006C69B6"/>
    <w:rsid w:val="006D3BB3"/>
    <w:rsid w:val="006D6A3D"/>
    <w:rsid w:val="00702DEF"/>
    <w:rsid w:val="00703257"/>
    <w:rsid w:val="00707A29"/>
    <w:rsid w:val="0071201A"/>
    <w:rsid w:val="00715740"/>
    <w:rsid w:val="00716AA0"/>
    <w:rsid w:val="00716F18"/>
    <w:rsid w:val="00717AA1"/>
    <w:rsid w:val="00721214"/>
    <w:rsid w:val="00722EBC"/>
    <w:rsid w:val="007255D1"/>
    <w:rsid w:val="00727629"/>
    <w:rsid w:val="00731569"/>
    <w:rsid w:val="007325A8"/>
    <w:rsid w:val="00732991"/>
    <w:rsid w:val="00733DDA"/>
    <w:rsid w:val="00743A63"/>
    <w:rsid w:val="00743F28"/>
    <w:rsid w:val="007448E8"/>
    <w:rsid w:val="00746768"/>
    <w:rsid w:val="007500B0"/>
    <w:rsid w:val="007541A8"/>
    <w:rsid w:val="00754612"/>
    <w:rsid w:val="00754A2F"/>
    <w:rsid w:val="00761154"/>
    <w:rsid w:val="00761444"/>
    <w:rsid w:val="00770AD6"/>
    <w:rsid w:val="00776E62"/>
    <w:rsid w:val="00784E88"/>
    <w:rsid w:val="00785502"/>
    <w:rsid w:val="00787BCF"/>
    <w:rsid w:val="00797005"/>
    <w:rsid w:val="007972C4"/>
    <w:rsid w:val="007A0991"/>
    <w:rsid w:val="007A2267"/>
    <w:rsid w:val="007A45CE"/>
    <w:rsid w:val="007A48BD"/>
    <w:rsid w:val="007C0987"/>
    <w:rsid w:val="007C1565"/>
    <w:rsid w:val="007C4D80"/>
    <w:rsid w:val="007C791A"/>
    <w:rsid w:val="007D7E86"/>
    <w:rsid w:val="007E2480"/>
    <w:rsid w:val="007E4810"/>
    <w:rsid w:val="007F1DEB"/>
    <w:rsid w:val="007F2817"/>
    <w:rsid w:val="007F4F1D"/>
    <w:rsid w:val="00800379"/>
    <w:rsid w:val="008035DE"/>
    <w:rsid w:val="00803ED1"/>
    <w:rsid w:val="0080454E"/>
    <w:rsid w:val="008071F5"/>
    <w:rsid w:val="008121FA"/>
    <w:rsid w:val="00815295"/>
    <w:rsid w:val="008204A2"/>
    <w:rsid w:val="00820A4C"/>
    <w:rsid w:val="00823FBE"/>
    <w:rsid w:val="00824414"/>
    <w:rsid w:val="008262BC"/>
    <w:rsid w:val="0083162E"/>
    <w:rsid w:val="00831F11"/>
    <w:rsid w:val="00840A33"/>
    <w:rsid w:val="008459A1"/>
    <w:rsid w:val="008628CB"/>
    <w:rsid w:val="0087271A"/>
    <w:rsid w:val="0088200E"/>
    <w:rsid w:val="00882C1A"/>
    <w:rsid w:val="00883DEE"/>
    <w:rsid w:val="00883F7E"/>
    <w:rsid w:val="00885693"/>
    <w:rsid w:val="00892A3B"/>
    <w:rsid w:val="0089577C"/>
    <w:rsid w:val="00897C04"/>
    <w:rsid w:val="008A0553"/>
    <w:rsid w:val="008A1369"/>
    <w:rsid w:val="008A30BE"/>
    <w:rsid w:val="008A6AA4"/>
    <w:rsid w:val="008B115A"/>
    <w:rsid w:val="008B40CF"/>
    <w:rsid w:val="008B4259"/>
    <w:rsid w:val="008B4F15"/>
    <w:rsid w:val="008C272C"/>
    <w:rsid w:val="008C7C18"/>
    <w:rsid w:val="008C7FE6"/>
    <w:rsid w:val="008E0504"/>
    <w:rsid w:val="00900774"/>
    <w:rsid w:val="00902AC2"/>
    <w:rsid w:val="0090308A"/>
    <w:rsid w:val="0090381A"/>
    <w:rsid w:val="00904085"/>
    <w:rsid w:val="00907C8D"/>
    <w:rsid w:val="00912A8D"/>
    <w:rsid w:val="00914341"/>
    <w:rsid w:val="00915DA2"/>
    <w:rsid w:val="00921367"/>
    <w:rsid w:val="009258A0"/>
    <w:rsid w:val="00927B89"/>
    <w:rsid w:val="00930AA3"/>
    <w:rsid w:val="00932572"/>
    <w:rsid w:val="0093528E"/>
    <w:rsid w:val="009378D0"/>
    <w:rsid w:val="00946863"/>
    <w:rsid w:val="00953EDB"/>
    <w:rsid w:val="00960CEA"/>
    <w:rsid w:val="00966C97"/>
    <w:rsid w:val="00975E52"/>
    <w:rsid w:val="009808FF"/>
    <w:rsid w:val="00982EA3"/>
    <w:rsid w:val="0098782C"/>
    <w:rsid w:val="00991FD1"/>
    <w:rsid w:val="00994DE9"/>
    <w:rsid w:val="0099729C"/>
    <w:rsid w:val="009A3683"/>
    <w:rsid w:val="009A46FB"/>
    <w:rsid w:val="009A6579"/>
    <w:rsid w:val="009B1B8B"/>
    <w:rsid w:val="009B27E6"/>
    <w:rsid w:val="009B39AC"/>
    <w:rsid w:val="009C262D"/>
    <w:rsid w:val="009C26A2"/>
    <w:rsid w:val="009C7B6F"/>
    <w:rsid w:val="009D488E"/>
    <w:rsid w:val="009D536E"/>
    <w:rsid w:val="009F20BF"/>
    <w:rsid w:val="009F6AD2"/>
    <w:rsid w:val="009F730C"/>
    <w:rsid w:val="00A027D8"/>
    <w:rsid w:val="00A03E04"/>
    <w:rsid w:val="00A04BCE"/>
    <w:rsid w:val="00A128D4"/>
    <w:rsid w:val="00A1290F"/>
    <w:rsid w:val="00A16853"/>
    <w:rsid w:val="00A1746C"/>
    <w:rsid w:val="00A17DD0"/>
    <w:rsid w:val="00A27994"/>
    <w:rsid w:val="00A311DA"/>
    <w:rsid w:val="00A37F9A"/>
    <w:rsid w:val="00A47821"/>
    <w:rsid w:val="00A52043"/>
    <w:rsid w:val="00A53098"/>
    <w:rsid w:val="00A55F73"/>
    <w:rsid w:val="00A659EA"/>
    <w:rsid w:val="00A66CBC"/>
    <w:rsid w:val="00A70DCE"/>
    <w:rsid w:val="00A70FCE"/>
    <w:rsid w:val="00A74273"/>
    <w:rsid w:val="00A74C91"/>
    <w:rsid w:val="00A765EF"/>
    <w:rsid w:val="00A81E1C"/>
    <w:rsid w:val="00A83755"/>
    <w:rsid w:val="00A83A79"/>
    <w:rsid w:val="00A92419"/>
    <w:rsid w:val="00A946B1"/>
    <w:rsid w:val="00A95143"/>
    <w:rsid w:val="00A96427"/>
    <w:rsid w:val="00AA339A"/>
    <w:rsid w:val="00AA5934"/>
    <w:rsid w:val="00AB0E2A"/>
    <w:rsid w:val="00AB3D04"/>
    <w:rsid w:val="00AB7710"/>
    <w:rsid w:val="00AC28EB"/>
    <w:rsid w:val="00AC6164"/>
    <w:rsid w:val="00AD421D"/>
    <w:rsid w:val="00AD4907"/>
    <w:rsid w:val="00AD54E7"/>
    <w:rsid w:val="00AE17D3"/>
    <w:rsid w:val="00AF050D"/>
    <w:rsid w:val="00AF1F00"/>
    <w:rsid w:val="00AF2BEE"/>
    <w:rsid w:val="00AF5898"/>
    <w:rsid w:val="00B00A8D"/>
    <w:rsid w:val="00B038B6"/>
    <w:rsid w:val="00B07235"/>
    <w:rsid w:val="00B135E1"/>
    <w:rsid w:val="00B1382E"/>
    <w:rsid w:val="00B1418D"/>
    <w:rsid w:val="00B1689B"/>
    <w:rsid w:val="00B16B3B"/>
    <w:rsid w:val="00B200A0"/>
    <w:rsid w:val="00B20647"/>
    <w:rsid w:val="00B213C6"/>
    <w:rsid w:val="00B34570"/>
    <w:rsid w:val="00B40CA4"/>
    <w:rsid w:val="00B420BD"/>
    <w:rsid w:val="00B50B37"/>
    <w:rsid w:val="00B53E71"/>
    <w:rsid w:val="00B576EA"/>
    <w:rsid w:val="00B579B3"/>
    <w:rsid w:val="00B60D7D"/>
    <w:rsid w:val="00B65840"/>
    <w:rsid w:val="00B666E4"/>
    <w:rsid w:val="00B74216"/>
    <w:rsid w:val="00B76123"/>
    <w:rsid w:val="00B877C8"/>
    <w:rsid w:val="00B9076C"/>
    <w:rsid w:val="00B931CA"/>
    <w:rsid w:val="00B93DEF"/>
    <w:rsid w:val="00B93EC0"/>
    <w:rsid w:val="00BA3FD3"/>
    <w:rsid w:val="00BA53C4"/>
    <w:rsid w:val="00BB020B"/>
    <w:rsid w:val="00BB1986"/>
    <w:rsid w:val="00BB351A"/>
    <w:rsid w:val="00BB4E05"/>
    <w:rsid w:val="00BB7650"/>
    <w:rsid w:val="00BC050B"/>
    <w:rsid w:val="00BD6E97"/>
    <w:rsid w:val="00BF404E"/>
    <w:rsid w:val="00BF4AB1"/>
    <w:rsid w:val="00C028A6"/>
    <w:rsid w:val="00C05BD4"/>
    <w:rsid w:val="00C07D10"/>
    <w:rsid w:val="00C12F8D"/>
    <w:rsid w:val="00C21012"/>
    <w:rsid w:val="00C21440"/>
    <w:rsid w:val="00C21DE9"/>
    <w:rsid w:val="00C250E3"/>
    <w:rsid w:val="00C306C4"/>
    <w:rsid w:val="00C320BC"/>
    <w:rsid w:val="00C3427D"/>
    <w:rsid w:val="00C3754A"/>
    <w:rsid w:val="00C401C5"/>
    <w:rsid w:val="00C4493F"/>
    <w:rsid w:val="00C545B4"/>
    <w:rsid w:val="00C553E1"/>
    <w:rsid w:val="00C604A0"/>
    <w:rsid w:val="00C620DA"/>
    <w:rsid w:val="00C67E95"/>
    <w:rsid w:val="00C720F1"/>
    <w:rsid w:val="00C74015"/>
    <w:rsid w:val="00C75ECA"/>
    <w:rsid w:val="00C81073"/>
    <w:rsid w:val="00C83DE3"/>
    <w:rsid w:val="00C86861"/>
    <w:rsid w:val="00C92543"/>
    <w:rsid w:val="00C92C79"/>
    <w:rsid w:val="00C93162"/>
    <w:rsid w:val="00C93499"/>
    <w:rsid w:val="00C946F6"/>
    <w:rsid w:val="00C94F48"/>
    <w:rsid w:val="00C96837"/>
    <w:rsid w:val="00CA1BA0"/>
    <w:rsid w:val="00CA4CF5"/>
    <w:rsid w:val="00CB0974"/>
    <w:rsid w:val="00CB1A94"/>
    <w:rsid w:val="00CB79A9"/>
    <w:rsid w:val="00CB7BA4"/>
    <w:rsid w:val="00CC1D7A"/>
    <w:rsid w:val="00CC28A1"/>
    <w:rsid w:val="00CC6262"/>
    <w:rsid w:val="00CC652C"/>
    <w:rsid w:val="00CC6BBF"/>
    <w:rsid w:val="00CD1327"/>
    <w:rsid w:val="00CD52DC"/>
    <w:rsid w:val="00CD633A"/>
    <w:rsid w:val="00CE7BC0"/>
    <w:rsid w:val="00CF253C"/>
    <w:rsid w:val="00CF2C10"/>
    <w:rsid w:val="00CF3D38"/>
    <w:rsid w:val="00CF4A91"/>
    <w:rsid w:val="00D10ABE"/>
    <w:rsid w:val="00D14906"/>
    <w:rsid w:val="00D21612"/>
    <w:rsid w:val="00D21A4C"/>
    <w:rsid w:val="00D2477E"/>
    <w:rsid w:val="00D26E60"/>
    <w:rsid w:val="00D26F49"/>
    <w:rsid w:val="00D436A1"/>
    <w:rsid w:val="00D62039"/>
    <w:rsid w:val="00D6457A"/>
    <w:rsid w:val="00D71732"/>
    <w:rsid w:val="00D72D67"/>
    <w:rsid w:val="00D81D4F"/>
    <w:rsid w:val="00D826E4"/>
    <w:rsid w:val="00D8792C"/>
    <w:rsid w:val="00D95261"/>
    <w:rsid w:val="00DA0036"/>
    <w:rsid w:val="00DB2B01"/>
    <w:rsid w:val="00DB66BB"/>
    <w:rsid w:val="00DB743D"/>
    <w:rsid w:val="00DC0C26"/>
    <w:rsid w:val="00DC2D2C"/>
    <w:rsid w:val="00DC5BC5"/>
    <w:rsid w:val="00DC60DA"/>
    <w:rsid w:val="00DD74BA"/>
    <w:rsid w:val="00DE1B14"/>
    <w:rsid w:val="00DE2A97"/>
    <w:rsid w:val="00DE2AA5"/>
    <w:rsid w:val="00DE3559"/>
    <w:rsid w:val="00DE45C0"/>
    <w:rsid w:val="00DE6C50"/>
    <w:rsid w:val="00E03A5F"/>
    <w:rsid w:val="00E04012"/>
    <w:rsid w:val="00E07BC2"/>
    <w:rsid w:val="00E121DC"/>
    <w:rsid w:val="00E154F7"/>
    <w:rsid w:val="00E168C2"/>
    <w:rsid w:val="00E16D54"/>
    <w:rsid w:val="00E17B7A"/>
    <w:rsid w:val="00E17E62"/>
    <w:rsid w:val="00E21E98"/>
    <w:rsid w:val="00E233CB"/>
    <w:rsid w:val="00E26BAF"/>
    <w:rsid w:val="00E31EF3"/>
    <w:rsid w:val="00E350FC"/>
    <w:rsid w:val="00E402FF"/>
    <w:rsid w:val="00E47FDF"/>
    <w:rsid w:val="00E537EB"/>
    <w:rsid w:val="00E5595E"/>
    <w:rsid w:val="00E61797"/>
    <w:rsid w:val="00E64D1A"/>
    <w:rsid w:val="00E65B64"/>
    <w:rsid w:val="00E6780F"/>
    <w:rsid w:val="00E70106"/>
    <w:rsid w:val="00E71E0B"/>
    <w:rsid w:val="00E721C8"/>
    <w:rsid w:val="00E759BC"/>
    <w:rsid w:val="00E76AB2"/>
    <w:rsid w:val="00E84A80"/>
    <w:rsid w:val="00E938A9"/>
    <w:rsid w:val="00E95EFD"/>
    <w:rsid w:val="00E9778F"/>
    <w:rsid w:val="00E97E7A"/>
    <w:rsid w:val="00EA0FAF"/>
    <w:rsid w:val="00EA5A69"/>
    <w:rsid w:val="00EB20E1"/>
    <w:rsid w:val="00EB3C13"/>
    <w:rsid w:val="00EB6990"/>
    <w:rsid w:val="00EC15C3"/>
    <w:rsid w:val="00EC3D0E"/>
    <w:rsid w:val="00EC4664"/>
    <w:rsid w:val="00ED219F"/>
    <w:rsid w:val="00ED3A4B"/>
    <w:rsid w:val="00ED72E7"/>
    <w:rsid w:val="00EE1C29"/>
    <w:rsid w:val="00EE2397"/>
    <w:rsid w:val="00EE2827"/>
    <w:rsid w:val="00EE3E52"/>
    <w:rsid w:val="00EF203B"/>
    <w:rsid w:val="00EF5F6A"/>
    <w:rsid w:val="00F01ACE"/>
    <w:rsid w:val="00F0741C"/>
    <w:rsid w:val="00F07BC5"/>
    <w:rsid w:val="00F12DC6"/>
    <w:rsid w:val="00F14867"/>
    <w:rsid w:val="00F1488E"/>
    <w:rsid w:val="00F149C5"/>
    <w:rsid w:val="00F25493"/>
    <w:rsid w:val="00F36B8F"/>
    <w:rsid w:val="00F36EFF"/>
    <w:rsid w:val="00F36FFD"/>
    <w:rsid w:val="00F400BC"/>
    <w:rsid w:val="00F404F7"/>
    <w:rsid w:val="00F42273"/>
    <w:rsid w:val="00F4728F"/>
    <w:rsid w:val="00F5219F"/>
    <w:rsid w:val="00F546AB"/>
    <w:rsid w:val="00F612B8"/>
    <w:rsid w:val="00F62914"/>
    <w:rsid w:val="00F6617C"/>
    <w:rsid w:val="00F740F7"/>
    <w:rsid w:val="00F74555"/>
    <w:rsid w:val="00F75794"/>
    <w:rsid w:val="00F76FB4"/>
    <w:rsid w:val="00F771FD"/>
    <w:rsid w:val="00F809D6"/>
    <w:rsid w:val="00F810F7"/>
    <w:rsid w:val="00F84115"/>
    <w:rsid w:val="00F8508F"/>
    <w:rsid w:val="00F90D8D"/>
    <w:rsid w:val="00F941D6"/>
    <w:rsid w:val="00F94231"/>
    <w:rsid w:val="00F945FB"/>
    <w:rsid w:val="00F97490"/>
    <w:rsid w:val="00FA09D6"/>
    <w:rsid w:val="00FA1BA2"/>
    <w:rsid w:val="00FA24B9"/>
    <w:rsid w:val="00FA2B91"/>
    <w:rsid w:val="00FA72F4"/>
    <w:rsid w:val="00FA7636"/>
    <w:rsid w:val="00FA7A2C"/>
    <w:rsid w:val="00FB056C"/>
    <w:rsid w:val="00FB0898"/>
    <w:rsid w:val="00FB0EB0"/>
    <w:rsid w:val="00FB39B5"/>
    <w:rsid w:val="00FB40A7"/>
    <w:rsid w:val="00FB4323"/>
    <w:rsid w:val="00FB51CB"/>
    <w:rsid w:val="00FB6095"/>
    <w:rsid w:val="00FC0B43"/>
    <w:rsid w:val="00FC1127"/>
    <w:rsid w:val="00FC1FF4"/>
    <w:rsid w:val="00FC28B9"/>
    <w:rsid w:val="00FC361B"/>
    <w:rsid w:val="00FC55A1"/>
    <w:rsid w:val="00FD2D42"/>
    <w:rsid w:val="00FD4415"/>
    <w:rsid w:val="00FE511D"/>
    <w:rsid w:val="00FE65D4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4FE9A-6B1B-4D4E-A0DC-F78E97A1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2BC"/>
  </w:style>
  <w:style w:type="paragraph" w:styleId="1">
    <w:name w:val="heading 1"/>
    <w:basedOn w:val="a"/>
    <w:next w:val="a"/>
    <w:link w:val="10"/>
    <w:uiPriority w:val="9"/>
    <w:qFormat/>
    <w:rsid w:val="008262BC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2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2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2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2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2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2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2B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2B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B743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74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743D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DB743D"/>
    <w:pPr>
      <w:jc w:val="both"/>
    </w:pPr>
  </w:style>
  <w:style w:type="character" w:customStyle="1" w:styleId="32">
    <w:name w:val="Основной текст 3 Знак"/>
    <w:basedOn w:val="a0"/>
    <w:link w:val="31"/>
    <w:rsid w:val="00DB74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3">
    <w:name w:val="Body text (3)"/>
    <w:basedOn w:val="a0"/>
    <w:rsid w:val="00DB74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4043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2">
    <w:name w:val="Body text (2)"/>
    <w:basedOn w:val="a0"/>
    <w:rsid w:val="00DB74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24043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2Bold">
    <w:name w:val="Body text (2) + Bold"/>
    <w:basedOn w:val="a0"/>
    <w:rsid w:val="00DB74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4043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normaltextrun">
    <w:name w:val="normaltextrun"/>
    <w:rsid w:val="00DB743D"/>
    <w:rPr>
      <w:rFonts w:cs="Times New Roman"/>
    </w:rPr>
  </w:style>
  <w:style w:type="paragraph" w:styleId="a6">
    <w:name w:val="List Paragraph"/>
    <w:basedOn w:val="a"/>
    <w:uiPriority w:val="34"/>
    <w:qFormat/>
    <w:rsid w:val="00B666E4"/>
    <w:pPr>
      <w:ind w:left="720"/>
      <w:contextualSpacing/>
    </w:pPr>
  </w:style>
  <w:style w:type="character" w:customStyle="1" w:styleId="33">
    <w:name w:val="Основной текст (3)_"/>
    <w:link w:val="34"/>
    <w:rsid w:val="00654013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654013"/>
    <w:pPr>
      <w:widowControl w:val="0"/>
      <w:shd w:val="clear" w:color="auto" w:fill="FFFFFF"/>
      <w:spacing w:line="277" w:lineRule="exact"/>
      <w:jc w:val="center"/>
    </w:pPr>
  </w:style>
  <w:style w:type="character" w:customStyle="1" w:styleId="fontstyle01">
    <w:name w:val="fontstyle01"/>
    <w:rsid w:val="00A311DA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262BC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8262BC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62BC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262BC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8262BC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8262BC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8262BC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8262BC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262BC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8262BC"/>
    <w:rPr>
      <w:b/>
      <w:bCs/>
      <w:smallCaps/>
      <w:color w:val="4F81BD" w:themeColor="accent1"/>
      <w:spacing w:val="6"/>
    </w:rPr>
  </w:style>
  <w:style w:type="paragraph" w:styleId="a8">
    <w:name w:val="Title"/>
    <w:basedOn w:val="a"/>
    <w:next w:val="a"/>
    <w:link w:val="a9"/>
    <w:uiPriority w:val="10"/>
    <w:qFormat/>
    <w:rsid w:val="008262BC"/>
    <w:pPr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262BC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8262BC"/>
    <w:pPr>
      <w:numPr>
        <w:ilvl w:val="1"/>
      </w:numPr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8262BC"/>
    <w:rPr>
      <w:rFonts w:asciiTheme="majorHAnsi" w:eastAsiaTheme="majorEastAsia" w:hAnsiTheme="majorHAnsi" w:cstheme="majorBidi"/>
    </w:rPr>
  </w:style>
  <w:style w:type="character" w:styleId="ac">
    <w:name w:val="Strong"/>
    <w:basedOn w:val="a0"/>
    <w:uiPriority w:val="22"/>
    <w:qFormat/>
    <w:rsid w:val="008262BC"/>
    <w:rPr>
      <w:b/>
      <w:bCs/>
    </w:rPr>
  </w:style>
  <w:style w:type="character" w:styleId="ad">
    <w:name w:val="Emphasis"/>
    <w:basedOn w:val="a0"/>
    <w:uiPriority w:val="20"/>
    <w:qFormat/>
    <w:rsid w:val="008262BC"/>
    <w:rPr>
      <w:i/>
      <w:iCs/>
    </w:rPr>
  </w:style>
  <w:style w:type="paragraph" w:styleId="ae">
    <w:name w:val="No Spacing"/>
    <w:uiPriority w:val="1"/>
    <w:qFormat/>
    <w:rsid w:val="008262BC"/>
  </w:style>
  <w:style w:type="paragraph" w:styleId="21">
    <w:name w:val="Quote"/>
    <w:basedOn w:val="a"/>
    <w:next w:val="a"/>
    <w:link w:val="22"/>
    <w:uiPriority w:val="29"/>
    <w:qFormat/>
    <w:rsid w:val="008262BC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262BC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8262BC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af0">
    <w:name w:val="Выделенная цитата Знак"/>
    <w:basedOn w:val="a0"/>
    <w:link w:val="af"/>
    <w:uiPriority w:val="30"/>
    <w:rsid w:val="008262BC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f1">
    <w:name w:val="Subtle Emphasis"/>
    <w:basedOn w:val="a0"/>
    <w:uiPriority w:val="19"/>
    <w:qFormat/>
    <w:rsid w:val="008262BC"/>
    <w:rPr>
      <w:i/>
      <w:iCs/>
      <w:color w:val="404040" w:themeColor="text1" w:themeTint="BF"/>
    </w:rPr>
  </w:style>
  <w:style w:type="character" w:styleId="af2">
    <w:name w:val="Intense Emphasis"/>
    <w:basedOn w:val="a0"/>
    <w:uiPriority w:val="21"/>
    <w:qFormat/>
    <w:rsid w:val="008262BC"/>
    <w:rPr>
      <w:b w:val="0"/>
      <w:bCs w:val="0"/>
      <w:i/>
      <w:iCs/>
      <w:color w:val="4F81BD" w:themeColor="accent1"/>
    </w:rPr>
  </w:style>
  <w:style w:type="character" w:styleId="af3">
    <w:name w:val="Subtle Reference"/>
    <w:basedOn w:val="a0"/>
    <w:uiPriority w:val="31"/>
    <w:qFormat/>
    <w:rsid w:val="008262BC"/>
    <w:rPr>
      <w:smallCaps/>
      <w:color w:val="404040" w:themeColor="text1" w:themeTint="BF"/>
      <w:u w:val="single" w:color="7F7F7F" w:themeColor="text1" w:themeTint="80"/>
    </w:rPr>
  </w:style>
  <w:style w:type="character" w:styleId="af4">
    <w:name w:val="Intense Reference"/>
    <w:basedOn w:val="a0"/>
    <w:uiPriority w:val="32"/>
    <w:qFormat/>
    <w:rsid w:val="008262BC"/>
    <w:rPr>
      <w:b/>
      <w:bCs/>
      <w:smallCaps/>
      <w:color w:val="4F81BD" w:themeColor="accent1"/>
      <w:spacing w:val="5"/>
      <w:u w:val="single"/>
    </w:rPr>
  </w:style>
  <w:style w:type="character" w:styleId="af5">
    <w:name w:val="Book Title"/>
    <w:basedOn w:val="a0"/>
    <w:uiPriority w:val="33"/>
    <w:qFormat/>
    <w:rsid w:val="008262BC"/>
    <w:rPr>
      <w:b/>
      <w:bCs/>
      <w:smallCaps/>
    </w:rPr>
  </w:style>
  <w:style w:type="paragraph" w:styleId="af6">
    <w:name w:val="TOC Heading"/>
    <w:basedOn w:val="1"/>
    <w:next w:val="a"/>
    <w:uiPriority w:val="39"/>
    <w:semiHidden/>
    <w:unhideWhenUsed/>
    <w:qFormat/>
    <w:rsid w:val="008262B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21176-10F3-44F5-81C6-95568DCBB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15</Pages>
  <Words>4462</Words>
  <Characters>25440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29843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Корнейченко Мария Михайловна</cp:lastModifiedBy>
  <cp:revision>31</cp:revision>
  <cp:lastPrinted>2025-11-19T12:02:00Z</cp:lastPrinted>
  <dcterms:created xsi:type="dcterms:W3CDTF">2025-12-11T11:12:00Z</dcterms:created>
  <dcterms:modified xsi:type="dcterms:W3CDTF">2026-09-20T12:53:00Z</dcterms:modified>
</cp:coreProperties>
</file>